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8D" w:rsidRPr="003B2352" w:rsidRDefault="00A6778D" w:rsidP="00A6778D">
      <w:pPr>
        <w:jc w:val="center"/>
        <w:rPr>
          <w:rFonts w:ascii="Times New Roman" w:hAnsi="Times New Roman" w:cs="Times New Roman"/>
          <w:b/>
          <w:sz w:val="24"/>
          <w:szCs w:val="24"/>
        </w:rPr>
      </w:pPr>
      <w:r w:rsidRPr="003B2352">
        <w:rPr>
          <w:rFonts w:ascii="Times New Roman" w:hAnsi="Times New Roman" w:cs="Times New Roman"/>
          <w:b/>
          <w:sz w:val="24"/>
          <w:szCs w:val="24"/>
        </w:rPr>
        <w:t>T.C.</w:t>
      </w:r>
    </w:p>
    <w:p w:rsidR="00A6778D" w:rsidRPr="003B2352" w:rsidRDefault="00A6778D" w:rsidP="00A6778D">
      <w:pPr>
        <w:jc w:val="center"/>
        <w:rPr>
          <w:rFonts w:ascii="Times New Roman" w:hAnsi="Times New Roman" w:cs="Times New Roman"/>
          <w:b/>
          <w:sz w:val="24"/>
          <w:szCs w:val="24"/>
        </w:rPr>
      </w:pPr>
      <w:r w:rsidRPr="003B2352">
        <w:rPr>
          <w:rFonts w:ascii="Times New Roman" w:hAnsi="Times New Roman" w:cs="Times New Roman"/>
          <w:b/>
          <w:sz w:val="24"/>
          <w:szCs w:val="24"/>
        </w:rPr>
        <w:t>MİLLÎ EĞİTİM BAKANLIĞI</w:t>
      </w:r>
    </w:p>
    <w:p w:rsidR="00A6778D" w:rsidRPr="003B2352" w:rsidRDefault="00A6778D" w:rsidP="00A6778D">
      <w:pPr>
        <w:jc w:val="center"/>
        <w:rPr>
          <w:rFonts w:ascii="Times New Roman" w:hAnsi="Times New Roman" w:cs="Times New Roman"/>
          <w:b/>
          <w:sz w:val="24"/>
          <w:szCs w:val="24"/>
        </w:rPr>
      </w:pPr>
      <w:r w:rsidRPr="003B2352">
        <w:rPr>
          <w:rFonts w:ascii="Times New Roman" w:hAnsi="Times New Roman" w:cs="Times New Roman"/>
          <w:b/>
          <w:sz w:val="24"/>
          <w:szCs w:val="24"/>
        </w:rPr>
        <w:t>Ölçme, Değerlendirme ve Sınav Hizmetleri  Genel Müdürlüğü</w:t>
      </w:r>
    </w:p>
    <w:p w:rsidR="00A6778D" w:rsidRPr="003B2352" w:rsidRDefault="00A6778D" w:rsidP="00A6778D">
      <w:pPr>
        <w:jc w:val="both"/>
        <w:rPr>
          <w:rFonts w:ascii="Times New Roman" w:hAnsi="Times New Roman" w:cs="Times New Roman"/>
          <w:b/>
          <w:sz w:val="24"/>
          <w:szCs w:val="24"/>
        </w:rPr>
      </w:pPr>
      <w:r w:rsidRPr="003B2352">
        <w:rPr>
          <w:rFonts w:ascii="Times New Roman" w:hAnsi="Times New Roman" w:cs="Times New Roman"/>
          <w:b/>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Sayı</w:t>
      </w:r>
      <w:r w:rsidRPr="00A6778D">
        <w:rPr>
          <w:rFonts w:ascii="Times New Roman" w:hAnsi="Times New Roman" w:cs="Times New Roman"/>
          <w:sz w:val="24"/>
          <w:szCs w:val="24"/>
        </w:rPr>
        <w:tab/>
        <w:t>: 34878943-480.01-E.11647868</w:t>
      </w:r>
      <w:r w:rsidRPr="00A6778D">
        <w:rPr>
          <w:rFonts w:ascii="Times New Roman" w:hAnsi="Times New Roman" w:cs="Times New Roman"/>
          <w:sz w:val="24"/>
          <w:szCs w:val="24"/>
        </w:rPr>
        <w:tab/>
        <w:t>13.11.2015</w:t>
      </w:r>
    </w:p>
    <w:p w:rsid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Konu: Ortak Sınavlar 1.Dönem Genelgesi</w:t>
      </w:r>
    </w:p>
    <w:p w:rsidR="00A6778D" w:rsidRPr="00A6778D" w:rsidRDefault="00A6778D" w:rsidP="00A6778D">
      <w:pPr>
        <w:jc w:val="both"/>
        <w:rPr>
          <w:rFonts w:ascii="Times New Roman" w:hAnsi="Times New Roman" w:cs="Times New Roman"/>
          <w:sz w:val="24"/>
          <w:szCs w:val="24"/>
        </w:rPr>
      </w:pPr>
    </w:p>
    <w:p w:rsidR="00A6778D" w:rsidRPr="00A6778D" w:rsidRDefault="00A6778D" w:rsidP="00A6778D">
      <w:pPr>
        <w:jc w:val="center"/>
        <w:rPr>
          <w:rFonts w:ascii="Times New Roman" w:hAnsi="Times New Roman" w:cs="Times New Roman"/>
          <w:sz w:val="24"/>
          <w:szCs w:val="24"/>
        </w:rPr>
      </w:pPr>
      <w:r w:rsidRPr="00A6778D">
        <w:rPr>
          <w:rFonts w:ascii="Times New Roman" w:hAnsi="Times New Roman" w:cs="Times New Roman"/>
          <w:sz w:val="24"/>
          <w:szCs w:val="24"/>
        </w:rPr>
        <w:t>GENELGE</w:t>
      </w:r>
    </w:p>
    <w:p w:rsidR="00A6778D" w:rsidRDefault="00A6778D" w:rsidP="00A6778D">
      <w:pPr>
        <w:jc w:val="center"/>
        <w:rPr>
          <w:rFonts w:ascii="Times New Roman" w:hAnsi="Times New Roman" w:cs="Times New Roman"/>
          <w:sz w:val="24"/>
          <w:szCs w:val="24"/>
        </w:rPr>
      </w:pPr>
      <w:r w:rsidRPr="00A6778D">
        <w:rPr>
          <w:rFonts w:ascii="Times New Roman" w:hAnsi="Times New Roman" w:cs="Times New Roman"/>
          <w:sz w:val="24"/>
          <w:szCs w:val="24"/>
        </w:rPr>
        <w:t>&lt;...&gt;</w:t>
      </w:r>
    </w:p>
    <w:p w:rsidR="00A6778D" w:rsidRPr="003B2352" w:rsidRDefault="00A6778D" w:rsidP="00A6778D">
      <w:pPr>
        <w:jc w:val="center"/>
        <w:rPr>
          <w:rFonts w:ascii="Times New Roman" w:hAnsi="Times New Roman" w:cs="Times New Roman"/>
          <w:b/>
          <w:sz w:val="10"/>
          <w:szCs w:val="10"/>
        </w:rPr>
      </w:pPr>
    </w:p>
    <w:p w:rsidR="00A6778D" w:rsidRPr="00A6778D" w:rsidRDefault="00A6778D" w:rsidP="00A6778D">
      <w:pPr>
        <w:jc w:val="both"/>
        <w:rPr>
          <w:rFonts w:ascii="Times New Roman" w:hAnsi="Times New Roman" w:cs="Times New Roman"/>
          <w:sz w:val="24"/>
          <w:szCs w:val="24"/>
        </w:rPr>
      </w:pPr>
      <w:r w:rsidRPr="003B2352">
        <w:rPr>
          <w:rFonts w:ascii="Times New Roman" w:hAnsi="Times New Roman" w:cs="Times New Roman"/>
          <w:b/>
          <w:color w:val="FF0000"/>
          <w:sz w:val="24"/>
          <w:szCs w:val="24"/>
        </w:rPr>
        <w:t>25 Kasım 2015 Çarşamba</w:t>
      </w:r>
      <w:r w:rsidRPr="003B2352">
        <w:rPr>
          <w:rFonts w:ascii="Times New Roman" w:hAnsi="Times New Roman" w:cs="Times New Roman"/>
          <w:color w:val="FF0000"/>
          <w:sz w:val="24"/>
          <w:szCs w:val="24"/>
        </w:rPr>
        <w:t xml:space="preserve"> </w:t>
      </w:r>
      <w:r w:rsidRPr="00A6778D">
        <w:rPr>
          <w:rFonts w:ascii="Times New Roman" w:hAnsi="Times New Roman" w:cs="Times New Roman"/>
          <w:sz w:val="24"/>
          <w:szCs w:val="24"/>
        </w:rPr>
        <w:t xml:space="preserve">ve </w:t>
      </w:r>
      <w:r w:rsidRPr="003B2352">
        <w:rPr>
          <w:rFonts w:ascii="Times New Roman" w:hAnsi="Times New Roman" w:cs="Times New Roman"/>
          <w:b/>
          <w:color w:val="FF0000"/>
          <w:sz w:val="24"/>
          <w:szCs w:val="24"/>
        </w:rPr>
        <w:t>26 Kasım 2015 Perşembe</w:t>
      </w:r>
      <w:r w:rsidRPr="003B2352">
        <w:rPr>
          <w:rFonts w:ascii="Times New Roman" w:hAnsi="Times New Roman" w:cs="Times New Roman"/>
          <w:color w:val="FF0000"/>
          <w:sz w:val="24"/>
          <w:szCs w:val="24"/>
        </w:rPr>
        <w:t xml:space="preserve"> </w:t>
      </w:r>
      <w:r w:rsidRPr="00A6778D">
        <w:rPr>
          <w:rFonts w:ascii="Times New Roman" w:hAnsi="Times New Roman" w:cs="Times New Roman"/>
          <w:sz w:val="24"/>
          <w:szCs w:val="24"/>
        </w:rPr>
        <w:t xml:space="preserve">günü </w:t>
      </w:r>
      <w:r w:rsidRPr="003B2352">
        <w:rPr>
          <w:rFonts w:ascii="Times New Roman" w:hAnsi="Times New Roman" w:cs="Times New Roman"/>
          <w:b/>
          <w:color w:val="00B050"/>
          <w:sz w:val="24"/>
          <w:szCs w:val="24"/>
        </w:rPr>
        <w:t>8’inci sınıf öğrencilerinin katılacağı ortak sınavlar</w:t>
      </w:r>
      <w:r w:rsidRPr="00A6778D">
        <w:rPr>
          <w:rFonts w:ascii="Times New Roman" w:hAnsi="Times New Roman" w:cs="Times New Roman"/>
          <w:sz w:val="24"/>
          <w:szCs w:val="24"/>
        </w:rPr>
        <w:t xml:space="preserve">, yurt içi ve yurt dışındaki sınav merkezlerinde, </w:t>
      </w:r>
      <w:r w:rsidRPr="003B2352">
        <w:rPr>
          <w:rFonts w:ascii="Times New Roman" w:hAnsi="Times New Roman" w:cs="Times New Roman"/>
          <w:b/>
          <w:color w:val="00B050"/>
          <w:sz w:val="24"/>
          <w:szCs w:val="24"/>
        </w:rPr>
        <w:t>Türkiye saati ile her iki günde bir oturumda üç ders yazılısı olmak üzere iki oturum hâlinde,</w:t>
      </w:r>
      <w:r w:rsidRPr="003B2352">
        <w:rPr>
          <w:rFonts w:ascii="Times New Roman" w:hAnsi="Times New Roman" w:cs="Times New Roman"/>
          <w:color w:val="00B050"/>
          <w:sz w:val="24"/>
          <w:szCs w:val="24"/>
        </w:rPr>
        <w:t xml:space="preserve"> </w:t>
      </w:r>
      <w:r w:rsidRPr="003B2352">
        <w:rPr>
          <w:rFonts w:ascii="Times New Roman" w:hAnsi="Times New Roman" w:cs="Times New Roman"/>
          <w:b/>
          <w:color w:val="C00000"/>
          <w:sz w:val="24"/>
          <w:szCs w:val="24"/>
        </w:rPr>
        <w:t>her bir ders yazılısı</w:t>
      </w:r>
      <w:r w:rsidRPr="00A6778D">
        <w:rPr>
          <w:rFonts w:ascii="Times New Roman" w:hAnsi="Times New Roman" w:cs="Times New Roman"/>
          <w:sz w:val="24"/>
          <w:szCs w:val="24"/>
        </w:rPr>
        <w:t xml:space="preserve">, </w:t>
      </w:r>
      <w:r w:rsidRPr="003B2352">
        <w:rPr>
          <w:rFonts w:ascii="Times New Roman" w:hAnsi="Times New Roman" w:cs="Times New Roman"/>
          <w:color w:val="FF0000"/>
          <w:sz w:val="24"/>
          <w:szCs w:val="24"/>
        </w:rPr>
        <w:t>saat 09.00</w:t>
      </w:r>
      <w:r w:rsidRPr="00A6778D">
        <w:rPr>
          <w:rFonts w:ascii="Times New Roman" w:hAnsi="Times New Roman" w:cs="Times New Roman"/>
          <w:sz w:val="24"/>
          <w:szCs w:val="24"/>
        </w:rPr>
        <w:t xml:space="preserve">, </w:t>
      </w:r>
      <w:r w:rsidRPr="003B2352">
        <w:rPr>
          <w:rFonts w:ascii="Times New Roman" w:hAnsi="Times New Roman" w:cs="Times New Roman"/>
          <w:color w:val="00B050"/>
          <w:sz w:val="24"/>
          <w:szCs w:val="24"/>
        </w:rPr>
        <w:t xml:space="preserve">10.10 </w:t>
      </w:r>
      <w:r w:rsidRPr="00A6778D">
        <w:rPr>
          <w:rFonts w:ascii="Times New Roman" w:hAnsi="Times New Roman" w:cs="Times New Roman"/>
          <w:sz w:val="24"/>
          <w:szCs w:val="24"/>
        </w:rPr>
        <w:t xml:space="preserve">ve </w:t>
      </w:r>
      <w:r w:rsidRPr="003B2352">
        <w:rPr>
          <w:rFonts w:ascii="Times New Roman" w:hAnsi="Times New Roman" w:cs="Times New Roman"/>
          <w:color w:val="0070C0"/>
          <w:sz w:val="24"/>
          <w:szCs w:val="24"/>
        </w:rPr>
        <w:t xml:space="preserve">11.20'de </w:t>
      </w:r>
      <w:r w:rsidRPr="003B2352">
        <w:rPr>
          <w:rFonts w:ascii="Times New Roman" w:hAnsi="Times New Roman" w:cs="Times New Roman"/>
          <w:b/>
          <w:color w:val="C00000"/>
          <w:sz w:val="24"/>
          <w:szCs w:val="24"/>
        </w:rPr>
        <w:t>başlayacak ve aynı anda tamamlanacaktır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Ortak sınavlara </w:t>
      </w:r>
      <w:r w:rsidRPr="003B2352">
        <w:rPr>
          <w:rFonts w:ascii="Times New Roman" w:hAnsi="Times New Roman" w:cs="Times New Roman"/>
          <w:b/>
          <w:color w:val="C00000"/>
          <w:sz w:val="24"/>
          <w:szCs w:val="24"/>
        </w:rPr>
        <w:t>mazeretleri nedeniyle katılamayan öğrenciler için, 12-13 Aralık 2015 tarihlerinde</w:t>
      </w:r>
      <w:r w:rsidRPr="003B2352">
        <w:rPr>
          <w:rFonts w:ascii="Times New Roman" w:hAnsi="Times New Roman" w:cs="Times New Roman"/>
          <w:color w:val="C00000"/>
          <w:sz w:val="24"/>
          <w:szCs w:val="24"/>
        </w:rPr>
        <w:t xml:space="preserve"> </w:t>
      </w:r>
      <w:r w:rsidRPr="00A6778D">
        <w:rPr>
          <w:rFonts w:ascii="Times New Roman" w:hAnsi="Times New Roman" w:cs="Times New Roman"/>
          <w:sz w:val="24"/>
          <w:szCs w:val="24"/>
        </w:rPr>
        <w:t xml:space="preserve">Bakanlıkça belirlenen merkezlerde mazeret sınavları yapılacaktır. </w:t>
      </w:r>
    </w:p>
    <w:p w:rsidR="00A6778D" w:rsidRPr="003B2352" w:rsidRDefault="00A6778D" w:rsidP="00A6778D">
      <w:pPr>
        <w:jc w:val="both"/>
        <w:rPr>
          <w:rFonts w:ascii="Times New Roman" w:hAnsi="Times New Roman" w:cs="Times New Roman"/>
          <w:b/>
          <w:color w:val="0070C0"/>
          <w:sz w:val="24"/>
          <w:szCs w:val="24"/>
        </w:rPr>
      </w:pPr>
      <w:r w:rsidRPr="003B2352">
        <w:rPr>
          <w:rFonts w:ascii="Times New Roman" w:hAnsi="Times New Roman" w:cs="Times New Roman"/>
          <w:b/>
          <w:color w:val="FF0000"/>
          <w:sz w:val="24"/>
          <w:szCs w:val="24"/>
        </w:rPr>
        <w:t>Valiliklerce,</w:t>
      </w:r>
      <w:r w:rsidRPr="003B2352">
        <w:rPr>
          <w:rFonts w:ascii="Times New Roman" w:hAnsi="Times New Roman" w:cs="Times New Roman"/>
          <w:b/>
          <w:color w:val="0070C0"/>
          <w:sz w:val="24"/>
          <w:szCs w:val="24"/>
        </w:rPr>
        <w:t xml:space="preserve"> 2015-2016 öğretim yılı birinci dönem ortak sınavlarının, sınav öncesi hazırlıklarında ve sınav uygulama süreçlerinde gerekli tedbirlerin alınması önem arz etmektedir.</w:t>
      </w:r>
    </w:p>
    <w:p w:rsidR="00A6778D" w:rsidRPr="00A6778D" w:rsidRDefault="00A6778D" w:rsidP="00A6778D">
      <w:pPr>
        <w:jc w:val="both"/>
        <w:rPr>
          <w:rFonts w:ascii="Times New Roman" w:hAnsi="Times New Roman" w:cs="Times New Roman"/>
          <w:b/>
          <w:sz w:val="24"/>
          <w:szCs w:val="24"/>
        </w:rPr>
      </w:pPr>
      <w:r w:rsidRPr="00A6778D">
        <w:rPr>
          <w:rFonts w:ascii="Times New Roman" w:hAnsi="Times New Roman" w:cs="Times New Roman"/>
          <w:b/>
          <w:sz w:val="24"/>
          <w:szCs w:val="24"/>
        </w:rPr>
        <w:t>Bu sebeple;</w:t>
      </w:r>
    </w:p>
    <w:p w:rsidR="00A6778D" w:rsidRPr="00A6778D" w:rsidRDefault="003B2352" w:rsidP="00A6778D">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A-Valilikler T</w:t>
      </w:r>
      <w:r w:rsidR="00A6778D" w:rsidRPr="00A6778D">
        <w:rPr>
          <w:rFonts w:ascii="Times New Roman" w:hAnsi="Times New Roman" w:cs="Times New Roman"/>
          <w:b/>
          <w:color w:val="FF0000"/>
          <w:sz w:val="24"/>
          <w:szCs w:val="24"/>
        </w:rPr>
        <w:t>arafından:</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 </w:t>
      </w:r>
      <w:r w:rsidRPr="003B2352">
        <w:rPr>
          <w:rFonts w:ascii="Times New Roman" w:hAnsi="Times New Roman" w:cs="Times New Roman"/>
          <w:b/>
          <w:color w:val="FF0000"/>
          <w:sz w:val="24"/>
          <w:szCs w:val="24"/>
        </w:rPr>
        <w:t>Sınav öncesi</w:t>
      </w:r>
      <w:r w:rsidRPr="00A6778D">
        <w:rPr>
          <w:rFonts w:ascii="Times New Roman" w:hAnsi="Times New Roman" w:cs="Times New Roman"/>
          <w:sz w:val="24"/>
          <w:szCs w:val="24"/>
        </w:rPr>
        <w:t xml:space="preserve">, </w:t>
      </w:r>
      <w:r w:rsidRPr="003B2352">
        <w:rPr>
          <w:rFonts w:ascii="Times New Roman" w:hAnsi="Times New Roman" w:cs="Times New Roman"/>
          <w:b/>
          <w:color w:val="0070C0"/>
          <w:sz w:val="24"/>
          <w:szCs w:val="24"/>
        </w:rPr>
        <w:t>sınavın uygulanması</w:t>
      </w:r>
      <w:r w:rsidRPr="003B2352">
        <w:rPr>
          <w:rFonts w:ascii="Times New Roman" w:hAnsi="Times New Roman" w:cs="Times New Roman"/>
          <w:color w:val="0070C0"/>
          <w:sz w:val="24"/>
          <w:szCs w:val="24"/>
        </w:rPr>
        <w:t xml:space="preserve"> </w:t>
      </w:r>
      <w:r w:rsidRPr="00A6778D">
        <w:rPr>
          <w:rFonts w:ascii="Times New Roman" w:hAnsi="Times New Roman" w:cs="Times New Roman"/>
          <w:sz w:val="24"/>
          <w:szCs w:val="24"/>
        </w:rPr>
        <w:t xml:space="preserve">ve </w:t>
      </w:r>
      <w:r w:rsidRPr="003B2352">
        <w:rPr>
          <w:rFonts w:ascii="Times New Roman" w:hAnsi="Times New Roman" w:cs="Times New Roman"/>
          <w:b/>
          <w:color w:val="0070C0"/>
          <w:sz w:val="24"/>
          <w:szCs w:val="24"/>
        </w:rPr>
        <w:t>sınav sonrası</w:t>
      </w:r>
      <w:r w:rsidRPr="003B2352">
        <w:rPr>
          <w:rFonts w:ascii="Times New Roman" w:hAnsi="Times New Roman" w:cs="Times New Roman"/>
          <w:color w:val="0070C0"/>
          <w:sz w:val="24"/>
          <w:szCs w:val="24"/>
        </w:rPr>
        <w:t xml:space="preserve"> </w:t>
      </w:r>
      <w:r w:rsidRPr="00A6778D">
        <w:rPr>
          <w:rFonts w:ascii="Times New Roman" w:hAnsi="Times New Roman" w:cs="Times New Roman"/>
          <w:sz w:val="24"/>
          <w:szCs w:val="24"/>
        </w:rPr>
        <w:t xml:space="preserve">aşamalarda güvenlik önlemlerinin alınması için, </w:t>
      </w:r>
      <w:r w:rsidRPr="003B2352">
        <w:rPr>
          <w:rFonts w:ascii="Times New Roman" w:hAnsi="Times New Roman" w:cs="Times New Roman"/>
          <w:b/>
          <w:color w:val="0070C0"/>
          <w:sz w:val="24"/>
          <w:szCs w:val="24"/>
        </w:rPr>
        <w:t>emniyet görevlileri ile gerekli tedbirler alınacaktır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2. Sınav evrakının saklanacağı saklama odalarının güvenliğinin sağlanması, evrakın muhafazası süresince saklama odasının bulunduğu binanın çevresi, girişleri ve kapısının kontrol altında tutulması nöbet uygulaması ile sağlanacaktır.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3. Sınav evrakını taşıyan nakil aracının kendi bölgelerinde güvenli şekilde park edilmesi için gerekli tedbirler alınacaktır.</w:t>
      </w:r>
    </w:p>
    <w:p w:rsidR="00A6778D" w:rsidRPr="003B2352" w:rsidRDefault="00A6778D" w:rsidP="00A6778D">
      <w:pPr>
        <w:jc w:val="both"/>
        <w:rPr>
          <w:rFonts w:ascii="Times New Roman" w:hAnsi="Times New Roman" w:cs="Times New Roman"/>
          <w:b/>
          <w:color w:val="FF0000"/>
          <w:sz w:val="24"/>
          <w:szCs w:val="24"/>
        </w:rPr>
      </w:pPr>
      <w:r w:rsidRPr="00A6778D">
        <w:rPr>
          <w:rFonts w:ascii="Times New Roman" w:hAnsi="Times New Roman" w:cs="Times New Roman"/>
          <w:sz w:val="24"/>
          <w:szCs w:val="24"/>
        </w:rPr>
        <w:t>4</w:t>
      </w:r>
      <w:r w:rsidRPr="003B2352">
        <w:rPr>
          <w:rFonts w:ascii="Times New Roman" w:hAnsi="Times New Roman" w:cs="Times New Roman"/>
          <w:b/>
          <w:color w:val="00B050"/>
          <w:sz w:val="24"/>
          <w:szCs w:val="24"/>
        </w:rPr>
        <w:t xml:space="preserve">.  Sınav evrakının saklama merkezlerinden, </w:t>
      </w:r>
      <w:r w:rsidRPr="003B2352">
        <w:rPr>
          <w:rFonts w:ascii="Times New Roman" w:hAnsi="Times New Roman" w:cs="Times New Roman"/>
          <w:b/>
          <w:color w:val="5B9BD5" w:themeColor="accent1"/>
          <w:sz w:val="24"/>
          <w:szCs w:val="24"/>
        </w:rPr>
        <w:t xml:space="preserve">sınav yapılacak okullara sevkiyatı </w:t>
      </w:r>
      <w:r w:rsidRPr="003B2352">
        <w:rPr>
          <w:rFonts w:ascii="Times New Roman" w:hAnsi="Times New Roman" w:cs="Times New Roman"/>
          <w:b/>
          <w:color w:val="00B050"/>
          <w:sz w:val="24"/>
          <w:szCs w:val="24"/>
        </w:rPr>
        <w:t xml:space="preserve">ve </w:t>
      </w:r>
      <w:r w:rsidRPr="003B2352">
        <w:rPr>
          <w:rFonts w:ascii="Times New Roman" w:hAnsi="Times New Roman" w:cs="Times New Roman"/>
          <w:b/>
          <w:color w:val="000000" w:themeColor="text1"/>
          <w:sz w:val="24"/>
          <w:szCs w:val="24"/>
        </w:rPr>
        <w:t xml:space="preserve">geri dönüşü esnasında </w:t>
      </w:r>
      <w:r w:rsidRPr="003B2352">
        <w:rPr>
          <w:rFonts w:ascii="Times New Roman" w:hAnsi="Times New Roman" w:cs="Times New Roman"/>
          <w:b/>
          <w:color w:val="00B050"/>
          <w:sz w:val="24"/>
          <w:szCs w:val="24"/>
        </w:rPr>
        <w:t xml:space="preserve">şehir içi sınav evrakı nakil görevlisi ile birlikte </w:t>
      </w:r>
      <w:r w:rsidRPr="003B2352">
        <w:rPr>
          <w:rFonts w:ascii="Times New Roman" w:hAnsi="Times New Roman" w:cs="Times New Roman"/>
          <w:b/>
          <w:color w:val="FF0000"/>
          <w:sz w:val="24"/>
          <w:szCs w:val="24"/>
        </w:rPr>
        <w:t>emniyet görevlilerinin de bulunması sağlanacaktır.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5.  </w:t>
      </w:r>
      <w:r w:rsidRPr="003B2352">
        <w:rPr>
          <w:rFonts w:ascii="Times New Roman" w:hAnsi="Times New Roman" w:cs="Times New Roman"/>
          <w:b/>
          <w:color w:val="0070C0"/>
          <w:sz w:val="24"/>
          <w:szCs w:val="24"/>
        </w:rPr>
        <w:t xml:space="preserve">Sınav yapılacak okul binalarına ait değişikliklere ilişkin gerekli tedbirler alınacak, bu durum resmî yazı ile </w:t>
      </w:r>
      <w:r w:rsidRPr="003B2352">
        <w:rPr>
          <w:rFonts w:ascii="Times New Roman" w:hAnsi="Times New Roman" w:cs="Times New Roman"/>
          <w:b/>
          <w:color w:val="000000" w:themeColor="text1"/>
          <w:sz w:val="24"/>
          <w:szCs w:val="24"/>
        </w:rPr>
        <w:t>Ölçme, Değerlendirme ve Sınav Hizmetleri Genel Müdürlüğüne bildirilecektir</w:t>
      </w:r>
      <w:r w:rsidRPr="003B2352">
        <w:rPr>
          <w:rFonts w:ascii="Times New Roman" w:hAnsi="Times New Roman" w:cs="Times New Roman"/>
          <w:b/>
          <w:color w:val="FF0000"/>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6. </w:t>
      </w:r>
      <w:r w:rsidRPr="003B2352">
        <w:rPr>
          <w:rFonts w:ascii="Times New Roman" w:hAnsi="Times New Roman" w:cs="Times New Roman"/>
          <w:color w:val="FF0000"/>
          <w:sz w:val="24"/>
          <w:szCs w:val="24"/>
        </w:rPr>
        <w:t>Sınav yapılacak okullara</w:t>
      </w:r>
      <w:r w:rsidRPr="00A6778D">
        <w:rPr>
          <w:rFonts w:ascii="Times New Roman" w:hAnsi="Times New Roman" w:cs="Times New Roman"/>
          <w:sz w:val="24"/>
          <w:szCs w:val="24"/>
        </w:rPr>
        <w:t xml:space="preserve">, </w:t>
      </w:r>
      <w:r w:rsidRPr="003B2352">
        <w:rPr>
          <w:rFonts w:ascii="Times New Roman" w:hAnsi="Times New Roman" w:cs="Times New Roman"/>
          <w:b/>
          <w:sz w:val="24"/>
          <w:szCs w:val="24"/>
        </w:rPr>
        <w:t>millî eğitim müdür yardımcısı, şube müdürü, maarif müfettişlerinden veya uygun görülen okul müdürlerinden bir kişi</w:t>
      </w:r>
      <w:r w:rsidRPr="00A6778D">
        <w:rPr>
          <w:rFonts w:ascii="Times New Roman" w:hAnsi="Times New Roman" w:cs="Times New Roman"/>
          <w:sz w:val="24"/>
          <w:szCs w:val="24"/>
        </w:rPr>
        <w:t xml:space="preserve">, </w:t>
      </w:r>
      <w:r w:rsidRPr="003B2352">
        <w:rPr>
          <w:rFonts w:ascii="Times New Roman" w:hAnsi="Times New Roman" w:cs="Times New Roman"/>
          <w:b/>
          <w:color w:val="FF0000"/>
          <w:sz w:val="24"/>
          <w:szCs w:val="24"/>
        </w:rPr>
        <w:t>bina sınav sorumlusu olarak görevlendirilecektir.</w:t>
      </w:r>
      <w:r w:rsidRPr="00A6778D">
        <w:rPr>
          <w:rFonts w:ascii="Times New Roman" w:hAnsi="Times New Roman" w:cs="Times New Roman"/>
          <w:sz w:val="24"/>
          <w:szCs w:val="24"/>
        </w:rPr>
        <w:t xml:space="preserve"> Bina sınav sorumluları tarafından görevli oldukları binalarda sınavın usulüne uygun olarak gerçekleşmesi için gerekli tedbirler alınarak, sınavdan sonra hazırlanacak raporlar bölge sınav yürütme komisyonuna iletilecektir. </w:t>
      </w:r>
      <w:r w:rsidRPr="00A6778D">
        <w:rPr>
          <w:rFonts w:ascii="Times New Roman" w:hAnsi="Times New Roman" w:cs="Times New Roman"/>
          <w:b/>
          <w:color w:val="0070C0"/>
          <w:sz w:val="24"/>
          <w:szCs w:val="24"/>
        </w:rPr>
        <w:t>Ayrıca, bölge sınav yürütme komisyonu tarafından incelenen raporlarda mevzuata uygun olmayan uygulamalar var ise</w:t>
      </w:r>
      <w:r w:rsidRPr="00A6778D">
        <w:rPr>
          <w:rFonts w:ascii="Times New Roman" w:hAnsi="Times New Roman" w:cs="Times New Roman"/>
          <w:color w:val="0070C0"/>
          <w:sz w:val="24"/>
          <w:szCs w:val="24"/>
        </w:rPr>
        <w:t xml:space="preserve"> </w:t>
      </w:r>
      <w:r w:rsidRPr="00A6778D">
        <w:rPr>
          <w:rFonts w:ascii="Times New Roman" w:hAnsi="Times New Roman" w:cs="Times New Roman"/>
          <w:b/>
          <w:sz w:val="24"/>
          <w:szCs w:val="24"/>
        </w:rPr>
        <w:t>odsgm_sgydb@meb.gov.tr</w:t>
      </w:r>
      <w:r w:rsidRPr="00A6778D">
        <w:rPr>
          <w:rFonts w:ascii="Times New Roman" w:hAnsi="Times New Roman" w:cs="Times New Roman"/>
          <w:sz w:val="24"/>
          <w:szCs w:val="24"/>
        </w:rPr>
        <w:t xml:space="preserve"> </w:t>
      </w:r>
      <w:r w:rsidRPr="003B2352">
        <w:rPr>
          <w:rFonts w:ascii="Times New Roman" w:hAnsi="Times New Roman" w:cs="Times New Roman"/>
          <w:color w:val="FF0000"/>
          <w:sz w:val="24"/>
          <w:szCs w:val="24"/>
        </w:rPr>
        <w:t>e-posta adresine gönderilecektir</w:t>
      </w:r>
      <w:r w:rsidRPr="00A6778D">
        <w:rPr>
          <w:rFonts w:ascii="Times New Roman" w:hAnsi="Times New Roman" w:cs="Times New Roman"/>
          <w:sz w:val="24"/>
          <w:szCs w:val="24"/>
        </w:rPr>
        <w:t>.</w:t>
      </w:r>
    </w:p>
    <w:p w:rsidR="00A6778D" w:rsidRPr="003B2352"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lastRenderedPageBreak/>
        <w:t xml:space="preserve">7. </w:t>
      </w:r>
      <w:r w:rsidRPr="003B2352">
        <w:rPr>
          <w:rFonts w:ascii="Times New Roman" w:hAnsi="Times New Roman" w:cs="Times New Roman"/>
          <w:b/>
          <w:sz w:val="24"/>
          <w:szCs w:val="24"/>
        </w:rPr>
        <w:t>Sınav salonlarına öğretmen görevlendirilmesi yapılırken</w:t>
      </w:r>
      <w:r w:rsidRPr="00A6778D">
        <w:rPr>
          <w:rFonts w:ascii="Times New Roman" w:hAnsi="Times New Roman" w:cs="Times New Roman"/>
          <w:sz w:val="24"/>
          <w:szCs w:val="24"/>
        </w:rPr>
        <w:t xml:space="preserve">, </w:t>
      </w:r>
      <w:r w:rsidRPr="003B2352">
        <w:rPr>
          <w:rFonts w:ascii="Times New Roman" w:hAnsi="Times New Roman" w:cs="Times New Roman"/>
          <w:b/>
          <w:color w:val="00B050"/>
          <w:sz w:val="24"/>
          <w:szCs w:val="24"/>
        </w:rPr>
        <w:t>öğretmenlerin görev yaptıkları okullar dışında</w:t>
      </w:r>
      <w:r w:rsidRPr="00A6778D">
        <w:rPr>
          <w:rFonts w:ascii="Times New Roman" w:hAnsi="Times New Roman" w:cs="Times New Roman"/>
          <w:sz w:val="24"/>
          <w:szCs w:val="24"/>
        </w:rPr>
        <w:t xml:space="preserve"> ve </w:t>
      </w:r>
      <w:r w:rsidRPr="003B2352">
        <w:rPr>
          <w:rFonts w:ascii="Times New Roman" w:hAnsi="Times New Roman" w:cs="Times New Roman"/>
          <w:b/>
          <w:color w:val="0070C0"/>
          <w:sz w:val="24"/>
          <w:szCs w:val="24"/>
        </w:rPr>
        <w:t>yazılısı yapılacak derslerden farklı branşta görevlendirilmelerine</w:t>
      </w:r>
      <w:r w:rsidRPr="003B2352">
        <w:rPr>
          <w:rFonts w:ascii="Times New Roman" w:hAnsi="Times New Roman" w:cs="Times New Roman"/>
          <w:color w:val="0070C0"/>
          <w:sz w:val="24"/>
          <w:szCs w:val="24"/>
        </w:rPr>
        <w:t xml:space="preserve"> </w:t>
      </w:r>
      <w:r w:rsidRPr="003B2352">
        <w:rPr>
          <w:rFonts w:ascii="Times New Roman" w:hAnsi="Times New Roman" w:cs="Times New Roman"/>
          <w:b/>
          <w:sz w:val="24"/>
          <w:szCs w:val="24"/>
        </w:rPr>
        <w:t>dikkat edilecektir.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8. </w:t>
      </w:r>
      <w:r w:rsidRPr="00A6778D">
        <w:rPr>
          <w:rFonts w:ascii="Times New Roman" w:hAnsi="Times New Roman" w:cs="Times New Roman"/>
          <w:b/>
          <w:color w:val="0070C0"/>
          <w:sz w:val="24"/>
          <w:szCs w:val="24"/>
        </w:rPr>
        <w:t>Ortak sınavların yapıldığı günlerde, sınavların yapıldığı okulda ders yapılmayacaktı</w:t>
      </w:r>
      <w:r w:rsidRPr="00A6778D">
        <w:rPr>
          <w:rFonts w:ascii="Times New Roman" w:hAnsi="Times New Roman" w:cs="Times New Roman"/>
          <w:sz w:val="24"/>
          <w:szCs w:val="24"/>
        </w:rPr>
        <w:t xml:space="preserve">r. </w:t>
      </w:r>
    </w:p>
    <w:p w:rsidR="00A6778D" w:rsidRPr="00A6778D" w:rsidRDefault="00A6778D" w:rsidP="00A6778D">
      <w:pPr>
        <w:jc w:val="both"/>
        <w:rPr>
          <w:rFonts w:ascii="Times New Roman" w:hAnsi="Times New Roman" w:cs="Times New Roman"/>
          <w:b/>
          <w:i/>
          <w:sz w:val="24"/>
          <w:szCs w:val="24"/>
        </w:rPr>
      </w:pPr>
      <w:r w:rsidRPr="003B2352">
        <w:rPr>
          <w:rFonts w:ascii="Times New Roman" w:hAnsi="Times New Roman" w:cs="Times New Roman"/>
          <w:b/>
          <w:sz w:val="24"/>
          <w:szCs w:val="24"/>
        </w:rPr>
        <w:t>Ancak</w:t>
      </w:r>
      <w:r w:rsidRPr="00A6778D">
        <w:rPr>
          <w:rFonts w:ascii="Times New Roman" w:hAnsi="Times New Roman" w:cs="Times New Roman"/>
          <w:sz w:val="24"/>
          <w:szCs w:val="24"/>
        </w:rPr>
        <w:t xml:space="preserve"> </w:t>
      </w:r>
      <w:r w:rsidRPr="00A6778D">
        <w:rPr>
          <w:rFonts w:ascii="Times New Roman" w:hAnsi="Times New Roman" w:cs="Times New Roman"/>
          <w:b/>
          <w:color w:val="C00000"/>
          <w:sz w:val="24"/>
          <w:szCs w:val="24"/>
        </w:rPr>
        <w:t>ortak sınavlarda</w:t>
      </w:r>
      <w:r w:rsidRPr="00A6778D">
        <w:rPr>
          <w:rFonts w:ascii="Times New Roman" w:hAnsi="Times New Roman" w:cs="Times New Roman"/>
          <w:color w:val="C00000"/>
          <w:sz w:val="24"/>
          <w:szCs w:val="24"/>
        </w:rPr>
        <w:t xml:space="preserve"> </w:t>
      </w:r>
      <w:r w:rsidRPr="00A6778D">
        <w:rPr>
          <w:rFonts w:ascii="Times New Roman" w:hAnsi="Times New Roman" w:cs="Times New Roman"/>
          <w:b/>
          <w:color w:val="0070C0"/>
          <w:sz w:val="24"/>
          <w:szCs w:val="24"/>
        </w:rPr>
        <w:t>görevli olmayan o okulun öğretmenleri de</w:t>
      </w:r>
      <w:r w:rsidRPr="00A6778D">
        <w:rPr>
          <w:rFonts w:ascii="Times New Roman" w:hAnsi="Times New Roman" w:cs="Times New Roman"/>
          <w:color w:val="0070C0"/>
          <w:sz w:val="24"/>
          <w:szCs w:val="24"/>
        </w:rPr>
        <w:t xml:space="preserve"> </w:t>
      </w:r>
      <w:r w:rsidRPr="00A6778D">
        <w:rPr>
          <w:rFonts w:ascii="Times New Roman" w:hAnsi="Times New Roman" w:cs="Times New Roman"/>
          <w:sz w:val="24"/>
          <w:szCs w:val="24"/>
        </w:rPr>
        <w:t>(</w:t>
      </w:r>
      <w:r w:rsidRPr="00A6778D">
        <w:rPr>
          <w:rFonts w:ascii="Times New Roman" w:hAnsi="Times New Roman" w:cs="Times New Roman"/>
          <w:b/>
          <w:color w:val="0070C0"/>
          <w:sz w:val="24"/>
          <w:szCs w:val="24"/>
        </w:rPr>
        <w:t>o gün dersi olan</w:t>
      </w:r>
      <w:r w:rsidRPr="00A6778D">
        <w:rPr>
          <w:rFonts w:ascii="Times New Roman" w:hAnsi="Times New Roman" w:cs="Times New Roman"/>
          <w:sz w:val="24"/>
          <w:szCs w:val="24"/>
        </w:rPr>
        <w:t xml:space="preserve">) sınavların yapıldığı gün </w:t>
      </w:r>
      <w:r w:rsidRPr="00A6778D">
        <w:rPr>
          <w:rFonts w:ascii="Times New Roman" w:hAnsi="Times New Roman" w:cs="Times New Roman"/>
          <w:b/>
          <w:color w:val="C00000"/>
          <w:sz w:val="24"/>
          <w:szCs w:val="24"/>
        </w:rPr>
        <w:t>en geç saat 08:30’da</w:t>
      </w:r>
      <w:r w:rsidRPr="00A6778D">
        <w:rPr>
          <w:rFonts w:ascii="Times New Roman" w:hAnsi="Times New Roman" w:cs="Times New Roman"/>
          <w:color w:val="C00000"/>
          <w:sz w:val="24"/>
          <w:szCs w:val="24"/>
        </w:rPr>
        <w:t xml:space="preserve"> </w:t>
      </w:r>
      <w:r w:rsidRPr="00A6778D">
        <w:rPr>
          <w:rFonts w:ascii="Times New Roman" w:hAnsi="Times New Roman" w:cs="Times New Roman"/>
          <w:sz w:val="24"/>
          <w:szCs w:val="24"/>
        </w:rPr>
        <w:t>kendi okullarında hazır bulunacaklardır</w:t>
      </w:r>
      <w:r w:rsidRPr="00A6778D">
        <w:rPr>
          <w:rFonts w:ascii="Times New Roman" w:hAnsi="Times New Roman" w:cs="Times New Roman"/>
          <w:b/>
          <w:i/>
          <w:sz w:val="24"/>
          <w:szCs w:val="24"/>
        </w:rPr>
        <w:t xml:space="preserve">. Sınav başladıktan sonra görevine ihtiyaç duyulmayan öğretmenler okuldan ayrılacaklardır.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9. Özel durumları nedeniyle (bina değişikliği vb.) kendi okullarında sınava giremeyen ve sınava girebilmeleri için bütün öğrencileri bir başka okula yerleştirilen okul idarecilerinden en az birinin bu sınavın gerçekleştirileceği okulda, bina sınav komisyonunda görevlendirilmesine dikkat edilecektir. Bu öğrenciler için önceden basılmış sınav evrakı geçerli olacaktır.</w:t>
      </w:r>
    </w:p>
    <w:p w:rsidR="00A6778D" w:rsidRPr="007961B1" w:rsidRDefault="00A6778D" w:rsidP="00A6778D">
      <w:pPr>
        <w:jc w:val="both"/>
        <w:rPr>
          <w:rFonts w:ascii="Times New Roman" w:hAnsi="Times New Roman" w:cs="Times New Roman"/>
          <w:b/>
          <w:color w:val="000000" w:themeColor="text1"/>
          <w:sz w:val="24"/>
          <w:szCs w:val="24"/>
        </w:rPr>
      </w:pPr>
      <w:r w:rsidRPr="00A6778D">
        <w:rPr>
          <w:rFonts w:ascii="Times New Roman" w:hAnsi="Times New Roman" w:cs="Times New Roman"/>
          <w:sz w:val="24"/>
          <w:szCs w:val="24"/>
        </w:rPr>
        <w:t xml:space="preserve">10. </w:t>
      </w:r>
      <w:r w:rsidRPr="00A6778D">
        <w:rPr>
          <w:rFonts w:ascii="Times New Roman" w:hAnsi="Times New Roman" w:cs="Times New Roman"/>
          <w:b/>
          <w:color w:val="FF0000"/>
          <w:sz w:val="24"/>
          <w:szCs w:val="24"/>
        </w:rPr>
        <w:t xml:space="preserve">Özel okullarda </w:t>
      </w:r>
      <w:r w:rsidRPr="00A6778D">
        <w:rPr>
          <w:rFonts w:ascii="Times New Roman" w:hAnsi="Times New Roman" w:cs="Times New Roman"/>
          <w:b/>
          <w:color w:val="0070C0"/>
          <w:sz w:val="24"/>
          <w:szCs w:val="24"/>
        </w:rPr>
        <w:t xml:space="preserve">yapılacak sınavlar için Bakanlığımızın kadrolu öğretmenlerinin </w:t>
      </w:r>
      <w:r w:rsidRPr="007961B1">
        <w:rPr>
          <w:rFonts w:ascii="Times New Roman" w:hAnsi="Times New Roman" w:cs="Times New Roman"/>
          <w:b/>
          <w:color w:val="000000" w:themeColor="text1"/>
          <w:sz w:val="24"/>
          <w:szCs w:val="24"/>
        </w:rPr>
        <w:t>bina sınav komisyonu, salon başkanı, gözetmen olarak görevlendirilmeleri</w:t>
      </w:r>
      <w:r w:rsidRPr="00A6778D">
        <w:rPr>
          <w:rFonts w:ascii="Times New Roman" w:hAnsi="Times New Roman" w:cs="Times New Roman"/>
          <w:b/>
          <w:color w:val="0070C0"/>
          <w:sz w:val="24"/>
          <w:szCs w:val="24"/>
        </w:rPr>
        <w:t xml:space="preserve"> ve sınav yapılan özel okulun yöneticilerinden de </w:t>
      </w:r>
      <w:r w:rsidRPr="007961B1">
        <w:rPr>
          <w:rFonts w:ascii="Times New Roman" w:hAnsi="Times New Roman" w:cs="Times New Roman"/>
          <w:b/>
          <w:color w:val="000000" w:themeColor="text1"/>
          <w:sz w:val="24"/>
          <w:szCs w:val="24"/>
        </w:rPr>
        <w:t>en az iki idarecinin de bina sınav komisyonuna yardımcı olacak şekilde binada bulunması sağlanacaktır.</w:t>
      </w:r>
    </w:p>
    <w:p w:rsid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11. Sınavların </w:t>
      </w:r>
      <w:r w:rsidRPr="007961B1">
        <w:rPr>
          <w:rFonts w:ascii="Times New Roman" w:hAnsi="Times New Roman" w:cs="Times New Roman"/>
          <w:b/>
          <w:i/>
          <w:color w:val="0070C0"/>
          <w:sz w:val="24"/>
          <w:szCs w:val="24"/>
        </w:rPr>
        <w:t>sağlıklı olarak yürütülebilmesi için gerekli toplantıların yapılması sağlanacaktır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b/>
          <w:color w:val="000000" w:themeColor="text1"/>
          <w:sz w:val="24"/>
          <w:szCs w:val="24"/>
        </w:rPr>
      </w:pPr>
      <w:r w:rsidRPr="00A6778D">
        <w:rPr>
          <w:rFonts w:ascii="Times New Roman" w:hAnsi="Times New Roman" w:cs="Times New Roman"/>
          <w:b/>
          <w:color w:val="000000" w:themeColor="text1"/>
          <w:sz w:val="24"/>
          <w:szCs w:val="24"/>
        </w:rPr>
        <w:t>12.  Aşağıda belirtilen;</w:t>
      </w:r>
    </w:p>
    <w:p w:rsidR="00A6778D" w:rsidRPr="007961B1" w:rsidRDefault="00A6778D" w:rsidP="00A6778D">
      <w:pPr>
        <w:jc w:val="both"/>
        <w:rPr>
          <w:rFonts w:ascii="Times New Roman" w:hAnsi="Times New Roman" w:cs="Times New Roman"/>
          <w:b/>
          <w:i/>
          <w:sz w:val="24"/>
          <w:szCs w:val="24"/>
        </w:rPr>
      </w:pPr>
      <w:r w:rsidRPr="00A6778D">
        <w:rPr>
          <w:rFonts w:ascii="Times New Roman" w:hAnsi="Times New Roman" w:cs="Times New Roman"/>
          <w:sz w:val="24"/>
          <w:szCs w:val="24"/>
        </w:rPr>
        <w:t xml:space="preserve">a) </w:t>
      </w:r>
      <w:r w:rsidRPr="007961B1">
        <w:rPr>
          <w:rFonts w:ascii="Times New Roman" w:hAnsi="Times New Roman" w:cs="Times New Roman"/>
          <w:b/>
          <w:i/>
          <w:sz w:val="24"/>
          <w:szCs w:val="24"/>
        </w:rPr>
        <w:t xml:space="preserve">Naklen yer değişikliği ve benzeri hâllere bağlı zorunlu ikamet değiştiren, başka il ve ilçelerdeki okullara nakil olan ve/veya ailesi tarım işçisi olarak çalışan öğrenciler,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b) </w:t>
      </w:r>
      <w:r w:rsidRPr="007961B1">
        <w:rPr>
          <w:rFonts w:ascii="Times New Roman" w:hAnsi="Times New Roman" w:cs="Times New Roman"/>
          <w:b/>
          <w:i/>
          <w:sz w:val="24"/>
          <w:szCs w:val="24"/>
        </w:rPr>
        <w:t>Rehberlik Araştırma Merkezleri (RAM) tarafından sisteme işlenemeyen sınavda özel hizmet alması gereken öğrenciler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c) </w:t>
      </w:r>
      <w:r w:rsidRPr="007961B1">
        <w:rPr>
          <w:rFonts w:ascii="Times New Roman" w:hAnsi="Times New Roman" w:cs="Times New Roman"/>
          <w:b/>
          <w:i/>
          <w:sz w:val="24"/>
          <w:szCs w:val="24"/>
        </w:rPr>
        <w:t>Cezaevlerinde tutuklu/hükümlü bulunan 8. sınıf öğrencileri</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ç) </w:t>
      </w:r>
      <w:r w:rsidRPr="007961B1">
        <w:rPr>
          <w:rFonts w:ascii="Times New Roman" w:hAnsi="Times New Roman" w:cs="Times New Roman"/>
          <w:i/>
          <w:sz w:val="24"/>
          <w:szCs w:val="24"/>
        </w:rPr>
        <w:t>Yurt dışında ve Kuzey Kıbrıs Türk Cumhuriyeti’nde (KKTC) Bakanlığımıza bağlı olmayan okullarda öğrenim gören 8. sınıf öğrencilerinden sınava girme talebinde bulunanlar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d) </w:t>
      </w:r>
      <w:r w:rsidRPr="007961B1">
        <w:rPr>
          <w:rFonts w:ascii="Times New Roman" w:hAnsi="Times New Roman" w:cs="Times New Roman"/>
          <w:b/>
          <w:i/>
          <w:sz w:val="24"/>
          <w:szCs w:val="24"/>
        </w:rPr>
        <w:t xml:space="preserve">Sınava girme hakkı elde etmiş Açık Öğretim Ortaokulu öğrencilerinden sınava girme talebinde bulunan öğrenciler ile ilgili olarak </w:t>
      </w:r>
      <w:r w:rsidRPr="007961B1">
        <w:rPr>
          <w:rFonts w:ascii="Times New Roman" w:hAnsi="Times New Roman" w:cs="Times New Roman"/>
          <w:b/>
          <w:i/>
          <w:color w:val="FF0000"/>
          <w:sz w:val="24"/>
          <w:szCs w:val="24"/>
        </w:rPr>
        <w:t xml:space="preserve">Valiliklerce yapılacak değerlendirme sonucunda </w:t>
      </w:r>
      <w:r w:rsidRPr="007961B1">
        <w:rPr>
          <w:rFonts w:ascii="Times New Roman" w:hAnsi="Times New Roman" w:cs="Times New Roman"/>
          <w:b/>
          <w:i/>
          <w:color w:val="0070C0"/>
          <w:sz w:val="24"/>
          <w:szCs w:val="24"/>
        </w:rPr>
        <w:t>bunlardan sınava alınmaları uygun görülen öğrenciler bulundukları il/ilçelerin sınav merkezlerinde yedek salonda, evde, hastanede veya cezaevinde gerekli tedbirler alınmak suretiyle sınava alınacaktır</w:t>
      </w:r>
      <w:r w:rsidRPr="007961B1">
        <w:rPr>
          <w:rFonts w:ascii="Times New Roman" w:hAnsi="Times New Roman" w:cs="Times New Roman"/>
          <w:color w:val="0070C0"/>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13. </w:t>
      </w:r>
      <w:r w:rsidRPr="007961B1">
        <w:rPr>
          <w:rFonts w:ascii="Times New Roman" w:hAnsi="Times New Roman" w:cs="Times New Roman"/>
          <w:b/>
          <w:i/>
          <w:color w:val="FF0000"/>
          <w:sz w:val="24"/>
          <w:szCs w:val="24"/>
        </w:rPr>
        <w:t>Aynı bina ve aynı bahçede eğitim veren okullarda yapılacak ortak sınav uygulamasında</w:t>
      </w:r>
      <w:r w:rsidRPr="007961B1">
        <w:rPr>
          <w:rFonts w:ascii="Times New Roman" w:hAnsi="Times New Roman" w:cs="Times New Roman"/>
          <w:i/>
          <w:sz w:val="24"/>
          <w:szCs w:val="24"/>
        </w:rPr>
        <w:t xml:space="preserve">, </w:t>
      </w:r>
      <w:r w:rsidRPr="007961B1">
        <w:rPr>
          <w:rFonts w:ascii="Times New Roman" w:hAnsi="Times New Roman" w:cs="Times New Roman"/>
          <w:b/>
          <w:i/>
          <w:color w:val="00B050"/>
          <w:sz w:val="24"/>
          <w:szCs w:val="24"/>
        </w:rPr>
        <w:t>öğrencilerin sınavda dikkatlerinin dağılmaması ve sınavın sorunsuz tamamlanabilmesi için gerekli her türlü tedbir alınacaktır</w:t>
      </w:r>
      <w:r w:rsidRPr="00A6778D">
        <w:rPr>
          <w:rFonts w:ascii="Times New Roman" w:hAnsi="Times New Roman" w:cs="Times New Roman"/>
          <w:sz w:val="24"/>
          <w:szCs w:val="24"/>
        </w:rPr>
        <w:t>.</w:t>
      </w:r>
    </w:p>
    <w:p w:rsidR="007961B1"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14.  Her bir ders yazılı sınavında, </w:t>
      </w:r>
      <w:r w:rsidRPr="007961B1">
        <w:rPr>
          <w:rFonts w:ascii="Times New Roman" w:hAnsi="Times New Roman" w:cs="Times New Roman"/>
          <w:b/>
          <w:color w:val="00B050"/>
          <w:sz w:val="24"/>
          <w:szCs w:val="24"/>
        </w:rPr>
        <w:t>her sıraya 1(bir) öğrenci oturacak ve sınav salonları yirmi öğrenci olacak şekilde yerleştirilmiştir.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7961B1">
        <w:rPr>
          <w:rFonts w:ascii="Times New Roman" w:hAnsi="Times New Roman" w:cs="Times New Roman"/>
          <w:b/>
          <w:color w:val="C00000"/>
          <w:sz w:val="24"/>
          <w:szCs w:val="24"/>
        </w:rPr>
        <w:t>Ancak sınav salonlarına (sınıflarına) yirmi sıranın sığmadığı özel ya da devlet okullarının bulunduğu sınav merkezlerinde</w:t>
      </w:r>
      <w:r w:rsidRPr="00A6778D">
        <w:rPr>
          <w:rFonts w:ascii="Times New Roman" w:hAnsi="Times New Roman" w:cs="Times New Roman"/>
          <w:sz w:val="24"/>
          <w:szCs w:val="24"/>
        </w:rPr>
        <w:t xml:space="preserve">, </w:t>
      </w:r>
      <w:r w:rsidRPr="007961B1">
        <w:rPr>
          <w:rFonts w:ascii="Times New Roman" w:hAnsi="Times New Roman" w:cs="Times New Roman"/>
          <w:b/>
          <w:color w:val="00B050"/>
          <w:sz w:val="24"/>
          <w:szCs w:val="24"/>
        </w:rPr>
        <w:t>iki farklı salon planlaması ve yeni planlamaya göre yeteri kadar öğretmenin görevlendirilmesi sağlanacaktır</w:t>
      </w:r>
      <w:r w:rsidRPr="00A6778D">
        <w:rPr>
          <w:rFonts w:ascii="Times New Roman" w:hAnsi="Times New Roman" w:cs="Times New Roman"/>
          <w:sz w:val="24"/>
          <w:szCs w:val="24"/>
        </w:rPr>
        <w:t xml:space="preserve">. </w:t>
      </w:r>
      <w:r w:rsidRPr="007961B1">
        <w:rPr>
          <w:rFonts w:ascii="Times New Roman" w:hAnsi="Times New Roman" w:cs="Times New Roman"/>
          <w:b/>
          <w:color w:val="000000" w:themeColor="text1"/>
          <w:sz w:val="24"/>
          <w:szCs w:val="24"/>
        </w:rPr>
        <w:t>Sınava girecek öğrencilerin sınav evrakları aynı sınav güvenlik poşetine konularak bina sınav komisyonuna teslim edilecektir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15.  </w:t>
      </w:r>
      <w:r w:rsidRPr="007961B1">
        <w:rPr>
          <w:rFonts w:ascii="Times New Roman" w:hAnsi="Times New Roman" w:cs="Times New Roman"/>
          <w:b/>
          <w:color w:val="0070C0"/>
          <w:sz w:val="24"/>
          <w:szCs w:val="24"/>
        </w:rPr>
        <w:t>Özel eğitim uygulama okulları (merkezleri</w:t>
      </w:r>
      <w:r w:rsidRPr="007961B1">
        <w:rPr>
          <w:rFonts w:ascii="Times New Roman" w:hAnsi="Times New Roman" w:cs="Times New Roman"/>
          <w:b/>
          <w:color w:val="C00000"/>
          <w:sz w:val="24"/>
          <w:szCs w:val="24"/>
        </w:rPr>
        <w:t xml:space="preserve">) ve bu okulların programını uygulayan </w:t>
      </w:r>
      <w:r w:rsidRPr="007961B1">
        <w:rPr>
          <w:rFonts w:ascii="Times New Roman" w:hAnsi="Times New Roman" w:cs="Times New Roman"/>
          <w:b/>
          <w:color w:val="0070C0"/>
          <w:sz w:val="24"/>
          <w:szCs w:val="24"/>
        </w:rPr>
        <w:t>özel eğitim sınıflarında öğrenimlerini sürdüren orta veya ağır zihinsel engelli öğrenciler ile ağır otistik öğrenciler ortak sınavlardan muaf tutulacaktır.</w:t>
      </w:r>
      <w:r w:rsidRPr="00A6778D">
        <w:rPr>
          <w:rFonts w:ascii="Times New Roman" w:hAnsi="Times New Roman" w:cs="Times New Roman"/>
          <w:sz w:val="24"/>
          <w:szCs w:val="24"/>
        </w:rPr>
        <w:t xml:space="preserve"> </w:t>
      </w:r>
      <w:r w:rsidRPr="007961B1">
        <w:rPr>
          <w:rFonts w:ascii="Times New Roman" w:hAnsi="Times New Roman" w:cs="Times New Roman"/>
          <w:b/>
          <w:color w:val="000000" w:themeColor="text1"/>
          <w:sz w:val="24"/>
          <w:szCs w:val="24"/>
        </w:rPr>
        <w:t>Öğrencilerin muafiyetleri e-Okul sistemine işlenecektir. Bu durumda olan öğrencilerin ortak sınav yazılıları için yerleştirmeleri yapılmış olsa</w:t>
      </w:r>
      <w:r w:rsidRPr="007961B1">
        <w:rPr>
          <w:rFonts w:ascii="Times New Roman" w:hAnsi="Times New Roman" w:cs="Times New Roman"/>
          <w:color w:val="000000" w:themeColor="text1"/>
          <w:sz w:val="24"/>
          <w:szCs w:val="24"/>
        </w:rPr>
        <w:t xml:space="preserve"> </w:t>
      </w:r>
      <w:r w:rsidRPr="00A6778D">
        <w:rPr>
          <w:rFonts w:ascii="Times New Roman" w:hAnsi="Times New Roman" w:cs="Times New Roman"/>
          <w:sz w:val="24"/>
          <w:szCs w:val="24"/>
        </w:rPr>
        <w:t xml:space="preserve">dahi </w:t>
      </w:r>
      <w:r w:rsidRPr="007961B1">
        <w:rPr>
          <w:rFonts w:ascii="Times New Roman" w:hAnsi="Times New Roman" w:cs="Times New Roman"/>
          <w:b/>
          <w:color w:val="C00000"/>
          <w:sz w:val="24"/>
          <w:szCs w:val="24"/>
        </w:rPr>
        <w:t>bölge sınav yürütme komisyon kararı ile sınava alınmayacaktır</w:t>
      </w:r>
      <w:r w:rsidRPr="00A6778D">
        <w:rPr>
          <w:rFonts w:ascii="Times New Roman" w:hAnsi="Times New Roman" w:cs="Times New Roman"/>
          <w:sz w:val="24"/>
          <w:szCs w:val="24"/>
        </w:rPr>
        <w:t>.</w:t>
      </w:r>
    </w:p>
    <w:p w:rsidR="00A6778D" w:rsidRPr="00A6778D" w:rsidRDefault="001742DF" w:rsidP="00A6778D">
      <w:pPr>
        <w:jc w:val="both"/>
        <w:rPr>
          <w:rFonts w:ascii="Times New Roman" w:hAnsi="Times New Roman" w:cs="Times New Roman"/>
          <w:b/>
          <w:color w:val="C00000"/>
          <w:sz w:val="24"/>
          <w:szCs w:val="24"/>
        </w:rPr>
      </w:pPr>
      <w:r>
        <w:rPr>
          <w:rFonts w:ascii="Times New Roman" w:hAnsi="Times New Roman" w:cs="Times New Roman"/>
          <w:b/>
          <w:color w:val="FF0000"/>
          <w:sz w:val="24"/>
          <w:szCs w:val="24"/>
        </w:rPr>
        <w:lastRenderedPageBreak/>
        <w:t>B- Okul M</w:t>
      </w:r>
      <w:r w:rsidR="00A6778D" w:rsidRPr="007961B1">
        <w:rPr>
          <w:rFonts w:ascii="Times New Roman" w:hAnsi="Times New Roman" w:cs="Times New Roman"/>
          <w:b/>
          <w:color w:val="FF0000"/>
          <w:sz w:val="24"/>
          <w:szCs w:val="24"/>
        </w:rPr>
        <w:t xml:space="preserve">üdürlükleri </w:t>
      </w:r>
      <w:r>
        <w:rPr>
          <w:rFonts w:ascii="Times New Roman" w:hAnsi="Times New Roman" w:cs="Times New Roman"/>
          <w:b/>
          <w:color w:val="FF0000"/>
          <w:sz w:val="24"/>
          <w:szCs w:val="24"/>
        </w:rPr>
        <w:t>T</w:t>
      </w:r>
      <w:r w:rsidR="00A6778D" w:rsidRPr="007961B1">
        <w:rPr>
          <w:rFonts w:ascii="Times New Roman" w:hAnsi="Times New Roman" w:cs="Times New Roman"/>
          <w:b/>
          <w:color w:val="FF0000"/>
          <w:sz w:val="24"/>
          <w:szCs w:val="24"/>
        </w:rPr>
        <w:t>arafından</w:t>
      </w:r>
      <w:r w:rsidR="00A6778D" w:rsidRPr="00A6778D">
        <w:rPr>
          <w:rFonts w:ascii="Times New Roman" w:hAnsi="Times New Roman" w:cs="Times New Roman"/>
          <w:b/>
          <w:color w:val="C00000"/>
          <w:sz w:val="24"/>
          <w:szCs w:val="24"/>
        </w:rPr>
        <w:t>:</w:t>
      </w:r>
    </w:p>
    <w:p w:rsidR="00A6778D" w:rsidRPr="001742DF" w:rsidRDefault="00A6778D" w:rsidP="00A6778D">
      <w:pPr>
        <w:jc w:val="both"/>
        <w:rPr>
          <w:rFonts w:ascii="Times New Roman" w:hAnsi="Times New Roman" w:cs="Times New Roman"/>
          <w:b/>
          <w:color w:val="0070C0"/>
          <w:sz w:val="24"/>
          <w:szCs w:val="24"/>
        </w:rPr>
      </w:pPr>
      <w:r w:rsidRPr="00A6778D">
        <w:rPr>
          <w:rFonts w:ascii="Times New Roman" w:hAnsi="Times New Roman" w:cs="Times New Roman"/>
          <w:sz w:val="24"/>
          <w:szCs w:val="24"/>
        </w:rPr>
        <w:t xml:space="preserve">1. Sınav gününden önce sınav </w:t>
      </w:r>
      <w:r w:rsidRPr="001742DF">
        <w:rPr>
          <w:rFonts w:ascii="Times New Roman" w:hAnsi="Times New Roman" w:cs="Times New Roman"/>
          <w:b/>
          <w:i/>
          <w:sz w:val="24"/>
          <w:szCs w:val="24"/>
        </w:rPr>
        <w:t xml:space="preserve">güvenlik kutularını teslim alan </w:t>
      </w:r>
      <w:r w:rsidR="001742DF">
        <w:rPr>
          <w:rFonts w:ascii="Times New Roman" w:hAnsi="Times New Roman" w:cs="Times New Roman"/>
          <w:b/>
          <w:i/>
          <w:sz w:val="24"/>
          <w:szCs w:val="24"/>
        </w:rPr>
        <w:t>B</w:t>
      </w:r>
      <w:r w:rsidRPr="001742DF">
        <w:rPr>
          <w:rFonts w:ascii="Times New Roman" w:hAnsi="Times New Roman" w:cs="Times New Roman"/>
          <w:b/>
          <w:i/>
          <w:sz w:val="24"/>
          <w:szCs w:val="24"/>
        </w:rPr>
        <w:t xml:space="preserve">ina </w:t>
      </w:r>
      <w:r w:rsidR="001742DF">
        <w:rPr>
          <w:rFonts w:ascii="Times New Roman" w:hAnsi="Times New Roman" w:cs="Times New Roman"/>
          <w:b/>
          <w:i/>
          <w:sz w:val="24"/>
          <w:szCs w:val="24"/>
        </w:rPr>
        <w:t>S</w:t>
      </w:r>
      <w:r w:rsidRPr="001742DF">
        <w:rPr>
          <w:rFonts w:ascii="Times New Roman" w:hAnsi="Times New Roman" w:cs="Times New Roman"/>
          <w:b/>
          <w:i/>
          <w:sz w:val="24"/>
          <w:szCs w:val="24"/>
        </w:rPr>
        <w:t xml:space="preserve">ınav </w:t>
      </w:r>
      <w:r w:rsidR="001742DF">
        <w:rPr>
          <w:rFonts w:ascii="Times New Roman" w:hAnsi="Times New Roman" w:cs="Times New Roman"/>
          <w:b/>
          <w:i/>
          <w:sz w:val="24"/>
          <w:szCs w:val="24"/>
        </w:rPr>
        <w:t>K</w:t>
      </w:r>
      <w:r w:rsidRPr="001742DF">
        <w:rPr>
          <w:rFonts w:ascii="Times New Roman" w:hAnsi="Times New Roman" w:cs="Times New Roman"/>
          <w:b/>
          <w:i/>
          <w:sz w:val="24"/>
          <w:szCs w:val="24"/>
        </w:rPr>
        <w:t>omisyonunca</w:t>
      </w:r>
      <w:r w:rsidRPr="00A6778D">
        <w:rPr>
          <w:rFonts w:ascii="Times New Roman" w:hAnsi="Times New Roman" w:cs="Times New Roman"/>
          <w:sz w:val="24"/>
          <w:szCs w:val="24"/>
        </w:rPr>
        <w:t xml:space="preserve">, </w:t>
      </w:r>
      <w:r w:rsidRPr="001742DF">
        <w:rPr>
          <w:rFonts w:ascii="Times New Roman" w:hAnsi="Times New Roman" w:cs="Times New Roman"/>
          <w:b/>
          <w:color w:val="0070C0"/>
          <w:sz w:val="24"/>
          <w:szCs w:val="24"/>
        </w:rPr>
        <w:t xml:space="preserve">sınav tamamlanıncaya kadar geçen süre içerisinde her türlü güvenlik tedbirlerinin alınması sağlanacak ve bu aşamalar tutanakla belgelendirecektir.  </w:t>
      </w:r>
    </w:p>
    <w:p w:rsidR="00A6778D" w:rsidRPr="001742DF"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t xml:space="preserve">2. </w:t>
      </w:r>
      <w:r w:rsidRPr="001742DF">
        <w:rPr>
          <w:rFonts w:ascii="Times New Roman" w:hAnsi="Times New Roman" w:cs="Times New Roman"/>
          <w:b/>
          <w:color w:val="C00000"/>
          <w:sz w:val="24"/>
          <w:szCs w:val="24"/>
        </w:rPr>
        <w:t>Sınavlarla ilgili olarak</w:t>
      </w:r>
      <w:r w:rsidRPr="001742DF">
        <w:rPr>
          <w:rFonts w:ascii="Times New Roman" w:hAnsi="Times New Roman" w:cs="Times New Roman"/>
          <w:color w:val="C00000"/>
          <w:sz w:val="24"/>
          <w:szCs w:val="24"/>
        </w:rPr>
        <w:t xml:space="preserve"> </w:t>
      </w:r>
      <w:r w:rsidRPr="001742DF">
        <w:rPr>
          <w:rFonts w:ascii="Times New Roman" w:hAnsi="Times New Roman" w:cs="Times New Roman"/>
          <w:b/>
          <w:sz w:val="24"/>
          <w:szCs w:val="24"/>
        </w:rPr>
        <w:t>velilere ve öğrencilere sınavda dikkat edilmesi gereken hususlar hakkında gerekli bilgilendirilmeler yapılacaktır.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3. </w:t>
      </w:r>
      <w:r w:rsidRPr="001742DF">
        <w:rPr>
          <w:rFonts w:ascii="Times New Roman" w:hAnsi="Times New Roman" w:cs="Times New Roman"/>
          <w:b/>
          <w:i/>
          <w:color w:val="0070C0"/>
          <w:sz w:val="24"/>
          <w:szCs w:val="24"/>
        </w:rPr>
        <w:t xml:space="preserve">Öğrenci yoklama listelerini </w:t>
      </w:r>
      <w:r w:rsidRPr="001742DF">
        <w:rPr>
          <w:rFonts w:ascii="Times New Roman" w:hAnsi="Times New Roman" w:cs="Times New Roman"/>
          <w:b/>
          <w:i/>
          <w:color w:val="000000" w:themeColor="text1"/>
          <w:sz w:val="24"/>
          <w:szCs w:val="24"/>
        </w:rPr>
        <w:t>e-Okul sisteminden alarak</w:t>
      </w:r>
      <w:r w:rsidRPr="001742DF">
        <w:rPr>
          <w:rFonts w:ascii="Times New Roman" w:hAnsi="Times New Roman" w:cs="Times New Roman"/>
          <w:b/>
          <w:i/>
          <w:color w:val="0070C0"/>
          <w:sz w:val="24"/>
          <w:szCs w:val="24"/>
        </w:rPr>
        <w:t>, öğrencilerin görebilecekleri yerde ilan edilecektir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4. </w:t>
      </w:r>
      <w:r w:rsidRPr="001742DF">
        <w:rPr>
          <w:rFonts w:ascii="Times New Roman" w:hAnsi="Times New Roman" w:cs="Times New Roman"/>
          <w:color w:val="FF0000"/>
          <w:sz w:val="24"/>
          <w:szCs w:val="24"/>
        </w:rPr>
        <w:t xml:space="preserve">Sınav yapılacak olan salonların (sınıfların) </w:t>
      </w:r>
      <w:r w:rsidRPr="001742DF">
        <w:rPr>
          <w:rFonts w:ascii="Times New Roman" w:hAnsi="Times New Roman" w:cs="Times New Roman"/>
          <w:b/>
          <w:i/>
          <w:sz w:val="24"/>
          <w:szCs w:val="24"/>
        </w:rPr>
        <w:t>duvarlarında eğitime yardımcı materyal bulunan okullarda, sınav günlerinde bu materyallerin görülmemesi için gerekli her türlü tedbir alınacaktır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5. </w:t>
      </w:r>
      <w:r w:rsidRPr="001742DF">
        <w:rPr>
          <w:rFonts w:ascii="Times New Roman" w:hAnsi="Times New Roman" w:cs="Times New Roman"/>
          <w:color w:val="FF0000"/>
          <w:sz w:val="24"/>
          <w:szCs w:val="24"/>
        </w:rPr>
        <w:t>Salonlara yerleştirmenin zamanında yapılabilmesi için öğrenciler</w:t>
      </w:r>
      <w:r w:rsidRPr="00A6778D">
        <w:rPr>
          <w:rFonts w:ascii="Times New Roman" w:hAnsi="Times New Roman" w:cs="Times New Roman"/>
          <w:sz w:val="24"/>
          <w:szCs w:val="24"/>
        </w:rPr>
        <w:t xml:space="preserve">, </w:t>
      </w:r>
      <w:r w:rsidRPr="001742DF">
        <w:rPr>
          <w:rFonts w:ascii="Times New Roman" w:hAnsi="Times New Roman" w:cs="Times New Roman"/>
          <w:b/>
          <w:sz w:val="24"/>
          <w:szCs w:val="24"/>
        </w:rPr>
        <w:t xml:space="preserve">ilk ders yazılı sınavı için </w:t>
      </w:r>
      <w:r w:rsidRPr="001742DF">
        <w:rPr>
          <w:rFonts w:ascii="Times New Roman" w:hAnsi="Times New Roman" w:cs="Times New Roman"/>
          <w:b/>
          <w:color w:val="0070C0"/>
          <w:sz w:val="24"/>
          <w:szCs w:val="24"/>
        </w:rPr>
        <w:t xml:space="preserve">saat 08.30'dan itibaren </w:t>
      </w:r>
      <w:r w:rsidRPr="001742DF">
        <w:rPr>
          <w:rFonts w:ascii="Times New Roman" w:hAnsi="Times New Roman" w:cs="Times New Roman"/>
          <w:b/>
          <w:sz w:val="24"/>
          <w:szCs w:val="24"/>
        </w:rPr>
        <w:t>öğrenci yoklama listelerinde belirtilen salonlara alınacaktır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6. </w:t>
      </w:r>
      <w:r w:rsidRPr="001742DF">
        <w:rPr>
          <w:rFonts w:ascii="Times New Roman" w:hAnsi="Times New Roman" w:cs="Times New Roman"/>
          <w:b/>
          <w:i/>
          <w:color w:val="C00000"/>
          <w:sz w:val="24"/>
          <w:szCs w:val="24"/>
        </w:rPr>
        <w:t xml:space="preserve">Sınav süresince </w:t>
      </w:r>
      <w:r w:rsidRPr="001742DF">
        <w:rPr>
          <w:rFonts w:ascii="Times New Roman" w:hAnsi="Times New Roman" w:cs="Times New Roman"/>
          <w:b/>
          <w:i/>
          <w:color w:val="000000" w:themeColor="text1"/>
          <w:sz w:val="24"/>
          <w:szCs w:val="24"/>
        </w:rPr>
        <w:t xml:space="preserve">görevliler haricindeki kişilerin sınav salonlarının bulunduğu binalara girmelerine </w:t>
      </w:r>
      <w:r w:rsidRPr="001742DF">
        <w:rPr>
          <w:rFonts w:ascii="Times New Roman" w:hAnsi="Times New Roman" w:cs="Times New Roman"/>
          <w:b/>
          <w:i/>
          <w:color w:val="C00000"/>
          <w:sz w:val="24"/>
          <w:szCs w:val="24"/>
        </w:rPr>
        <w:t>izin verilmeyecektir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7. </w:t>
      </w:r>
      <w:r w:rsidRPr="001742DF">
        <w:rPr>
          <w:rFonts w:ascii="Times New Roman" w:hAnsi="Times New Roman" w:cs="Times New Roman"/>
          <w:b/>
          <w:sz w:val="24"/>
          <w:szCs w:val="24"/>
        </w:rPr>
        <w:t>Her dersin sınav evrakı ayrı ayrı poşetlenmiş</w:t>
      </w:r>
      <w:r w:rsidRPr="00A6778D">
        <w:rPr>
          <w:rFonts w:ascii="Times New Roman" w:hAnsi="Times New Roman" w:cs="Times New Roman"/>
          <w:sz w:val="24"/>
          <w:szCs w:val="24"/>
        </w:rPr>
        <w:t xml:space="preserve"> ve </w:t>
      </w:r>
      <w:r w:rsidRPr="001742DF">
        <w:rPr>
          <w:rFonts w:ascii="Times New Roman" w:hAnsi="Times New Roman" w:cs="Times New Roman"/>
          <w:b/>
          <w:color w:val="0070C0"/>
          <w:sz w:val="24"/>
          <w:szCs w:val="24"/>
        </w:rPr>
        <w:t>poşetlerin üzerindeki etiketle bunların ait olduğu ders belirtilmiştir</w:t>
      </w:r>
      <w:r w:rsidRPr="00A6778D">
        <w:rPr>
          <w:rFonts w:ascii="Times New Roman" w:hAnsi="Times New Roman" w:cs="Times New Roman"/>
          <w:sz w:val="24"/>
          <w:szCs w:val="24"/>
        </w:rPr>
        <w:t xml:space="preserve">. </w:t>
      </w:r>
      <w:r w:rsidRPr="00B9075D">
        <w:rPr>
          <w:rFonts w:ascii="Times New Roman" w:hAnsi="Times New Roman" w:cs="Times New Roman"/>
          <w:color w:val="FF0000"/>
          <w:sz w:val="24"/>
          <w:szCs w:val="24"/>
        </w:rPr>
        <w:t>Her sınav için o derse ait sınav güvenlik poşeti süresi içerisinde açılıp kapatılacaktır.</w:t>
      </w:r>
      <w:r w:rsidRPr="00A6778D">
        <w:rPr>
          <w:rFonts w:ascii="Times New Roman" w:hAnsi="Times New Roman" w:cs="Times New Roman"/>
          <w:sz w:val="24"/>
          <w:szCs w:val="24"/>
        </w:rPr>
        <w:t xml:space="preserve"> </w:t>
      </w:r>
      <w:r w:rsidRPr="00B9075D">
        <w:rPr>
          <w:rFonts w:ascii="Times New Roman" w:hAnsi="Times New Roman" w:cs="Times New Roman"/>
          <w:b/>
          <w:sz w:val="24"/>
          <w:szCs w:val="24"/>
        </w:rPr>
        <w:t xml:space="preserve">Farklı ders yazılı sınavına ait sınav evrakının bulunduğu sınav güvenlik poşetlerinin kendi dersi haricinde </w:t>
      </w:r>
      <w:r w:rsidRPr="00B9075D">
        <w:rPr>
          <w:rFonts w:ascii="Times New Roman" w:hAnsi="Times New Roman" w:cs="Times New Roman"/>
          <w:b/>
          <w:color w:val="C00000"/>
          <w:sz w:val="24"/>
          <w:szCs w:val="24"/>
        </w:rPr>
        <w:t>açılmamasına dikkat edilecektir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8. </w:t>
      </w:r>
      <w:r w:rsidRPr="00B9075D">
        <w:rPr>
          <w:rFonts w:ascii="Times New Roman" w:hAnsi="Times New Roman" w:cs="Times New Roman"/>
          <w:b/>
          <w:sz w:val="24"/>
          <w:szCs w:val="24"/>
        </w:rPr>
        <w:t xml:space="preserve">Her dersin yazılı sınavı başladıktan sonra, </w:t>
      </w:r>
      <w:r w:rsidRPr="00B9075D">
        <w:rPr>
          <w:rFonts w:ascii="Times New Roman" w:hAnsi="Times New Roman" w:cs="Times New Roman"/>
          <w:b/>
          <w:color w:val="00B050"/>
          <w:sz w:val="24"/>
          <w:szCs w:val="24"/>
        </w:rPr>
        <w:t>ilk 15 dakika içinde gelen öğrenciler sınava alınacak</w:t>
      </w:r>
      <w:r w:rsidRPr="00B9075D">
        <w:rPr>
          <w:rFonts w:ascii="Times New Roman" w:hAnsi="Times New Roman" w:cs="Times New Roman"/>
          <w:b/>
          <w:sz w:val="24"/>
          <w:szCs w:val="24"/>
        </w:rPr>
        <w:t>, bu öğrencilere ek süre verilmeyecektir</w:t>
      </w:r>
      <w:r w:rsidRPr="00A6778D">
        <w:rPr>
          <w:rFonts w:ascii="Times New Roman" w:hAnsi="Times New Roman" w:cs="Times New Roman"/>
          <w:sz w:val="24"/>
          <w:szCs w:val="24"/>
        </w:rPr>
        <w:t xml:space="preserve">. </w:t>
      </w:r>
    </w:p>
    <w:p w:rsidR="00A6778D" w:rsidRPr="00B9075D" w:rsidRDefault="00A6778D" w:rsidP="00A6778D">
      <w:pPr>
        <w:jc w:val="both"/>
        <w:rPr>
          <w:rFonts w:ascii="Times New Roman" w:hAnsi="Times New Roman" w:cs="Times New Roman"/>
          <w:b/>
          <w:color w:val="0070C0"/>
          <w:sz w:val="24"/>
          <w:szCs w:val="24"/>
        </w:rPr>
      </w:pPr>
      <w:r w:rsidRPr="00A6778D">
        <w:rPr>
          <w:rFonts w:ascii="Times New Roman" w:hAnsi="Times New Roman" w:cs="Times New Roman"/>
          <w:sz w:val="24"/>
          <w:szCs w:val="24"/>
        </w:rPr>
        <w:t xml:space="preserve"> 9. </w:t>
      </w:r>
      <w:r w:rsidRPr="00B9075D">
        <w:rPr>
          <w:rFonts w:ascii="Times New Roman" w:hAnsi="Times New Roman" w:cs="Times New Roman"/>
          <w:b/>
          <w:color w:val="FF0000"/>
          <w:sz w:val="24"/>
          <w:szCs w:val="24"/>
        </w:rPr>
        <w:t>Okullarda emniyet görevlileri tarafından üst araması yapılmayacak</w:t>
      </w:r>
      <w:r w:rsidRPr="00A6778D">
        <w:rPr>
          <w:rFonts w:ascii="Times New Roman" w:hAnsi="Times New Roman" w:cs="Times New Roman"/>
          <w:sz w:val="24"/>
          <w:szCs w:val="24"/>
        </w:rPr>
        <w:t xml:space="preserve">; </w:t>
      </w:r>
      <w:r w:rsidRPr="00B9075D">
        <w:rPr>
          <w:rFonts w:ascii="Times New Roman" w:hAnsi="Times New Roman" w:cs="Times New Roman"/>
          <w:b/>
          <w:color w:val="0070C0"/>
          <w:sz w:val="24"/>
          <w:szCs w:val="24"/>
        </w:rPr>
        <w:t>ancak sınav güvenlik kutularının açılması ve kapatılmasına kadar geçen süre içinde her binada (1) bir kolluk personeli bulunacaktır.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10. </w:t>
      </w:r>
      <w:r w:rsidRPr="00B9075D">
        <w:rPr>
          <w:rFonts w:ascii="Times New Roman" w:hAnsi="Times New Roman" w:cs="Times New Roman"/>
          <w:b/>
          <w:color w:val="00B050"/>
          <w:sz w:val="24"/>
          <w:szCs w:val="24"/>
        </w:rPr>
        <w:t xml:space="preserve">Sınav öncesi ve sınav esnasında </w:t>
      </w:r>
      <w:r w:rsidRPr="00B9075D">
        <w:rPr>
          <w:rFonts w:ascii="Times New Roman" w:hAnsi="Times New Roman" w:cs="Times New Roman"/>
          <w:b/>
          <w:color w:val="000000" w:themeColor="text1"/>
          <w:sz w:val="24"/>
          <w:szCs w:val="24"/>
        </w:rPr>
        <w:t>salon görevlilerine</w:t>
      </w:r>
      <w:r w:rsidRPr="00A6778D">
        <w:rPr>
          <w:rFonts w:ascii="Times New Roman" w:hAnsi="Times New Roman" w:cs="Times New Roman"/>
          <w:sz w:val="24"/>
          <w:szCs w:val="24"/>
        </w:rPr>
        <w:t xml:space="preserve">, </w:t>
      </w:r>
      <w:r w:rsidRPr="00B9075D">
        <w:rPr>
          <w:rFonts w:ascii="Times New Roman" w:hAnsi="Times New Roman" w:cs="Times New Roman"/>
          <w:b/>
          <w:color w:val="FF0000"/>
          <w:sz w:val="24"/>
          <w:szCs w:val="24"/>
        </w:rPr>
        <w:t xml:space="preserve">sınava giren öğrencilerin kitapçık türlerini cevap kâğıdına doğru kodladıklarını kontrol etmeleri </w:t>
      </w:r>
      <w:r w:rsidRPr="00A6778D">
        <w:rPr>
          <w:rFonts w:ascii="Times New Roman" w:hAnsi="Times New Roman" w:cs="Times New Roman"/>
          <w:sz w:val="24"/>
          <w:szCs w:val="24"/>
        </w:rPr>
        <w:t xml:space="preserve">ve </w:t>
      </w:r>
      <w:r w:rsidRPr="00B9075D">
        <w:rPr>
          <w:rFonts w:ascii="Times New Roman" w:hAnsi="Times New Roman" w:cs="Times New Roman"/>
          <w:b/>
          <w:color w:val="0070C0"/>
          <w:sz w:val="24"/>
          <w:szCs w:val="24"/>
        </w:rPr>
        <w:t>kitapçık türlerini öğrenci yoklama listesine doğru ve eksiksiz olarak kodlamaları hususu bildirilecektir</w:t>
      </w:r>
      <w:r w:rsidRPr="00A6778D">
        <w:rPr>
          <w:rFonts w:ascii="Times New Roman" w:hAnsi="Times New Roman" w:cs="Times New Roman"/>
          <w:sz w:val="24"/>
          <w:szCs w:val="24"/>
        </w:rPr>
        <w:t>.</w:t>
      </w:r>
    </w:p>
    <w:p w:rsidR="00A6778D" w:rsidRPr="00B9075D" w:rsidRDefault="00A6778D" w:rsidP="00A6778D">
      <w:pPr>
        <w:jc w:val="both"/>
        <w:rPr>
          <w:rFonts w:ascii="Times New Roman" w:hAnsi="Times New Roman" w:cs="Times New Roman"/>
          <w:color w:val="00B050"/>
          <w:sz w:val="24"/>
          <w:szCs w:val="24"/>
        </w:rPr>
      </w:pPr>
      <w:r w:rsidRPr="00A6778D">
        <w:rPr>
          <w:rFonts w:ascii="Times New Roman" w:hAnsi="Times New Roman" w:cs="Times New Roman"/>
          <w:sz w:val="24"/>
          <w:szCs w:val="24"/>
        </w:rPr>
        <w:t xml:space="preserve">11. </w:t>
      </w:r>
      <w:r w:rsidRPr="00B9075D">
        <w:rPr>
          <w:rFonts w:ascii="Times New Roman" w:hAnsi="Times New Roman" w:cs="Times New Roman"/>
          <w:b/>
          <w:sz w:val="24"/>
          <w:szCs w:val="24"/>
        </w:rPr>
        <w:t>Mazeretlerini sınavlardan önce bildiren</w:t>
      </w:r>
      <w:r w:rsidRPr="00A6778D">
        <w:rPr>
          <w:rFonts w:ascii="Times New Roman" w:hAnsi="Times New Roman" w:cs="Times New Roman"/>
          <w:sz w:val="24"/>
          <w:szCs w:val="24"/>
        </w:rPr>
        <w:t xml:space="preserve"> ve </w:t>
      </w:r>
      <w:r w:rsidRPr="00B9075D">
        <w:rPr>
          <w:rFonts w:ascii="Times New Roman" w:hAnsi="Times New Roman" w:cs="Times New Roman"/>
          <w:color w:val="FF0000"/>
          <w:sz w:val="24"/>
          <w:szCs w:val="24"/>
        </w:rPr>
        <w:t xml:space="preserve">sınav günü mazeretli/mazeretsiz olarak ortak sınavlara girmeyen ve </w:t>
      </w:r>
      <w:r w:rsidRPr="00B9075D">
        <w:rPr>
          <w:rFonts w:ascii="Times New Roman" w:hAnsi="Times New Roman" w:cs="Times New Roman"/>
          <w:b/>
          <w:color w:val="000000" w:themeColor="text1"/>
          <w:sz w:val="24"/>
          <w:szCs w:val="24"/>
        </w:rPr>
        <w:t>yedek salonda sınavlara giren öğrencilerin bilgileri</w:t>
      </w:r>
      <w:r w:rsidRPr="00A6778D">
        <w:rPr>
          <w:rFonts w:ascii="Times New Roman" w:hAnsi="Times New Roman" w:cs="Times New Roman"/>
          <w:sz w:val="24"/>
          <w:szCs w:val="24"/>
        </w:rPr>
        <w:t xml:space="preserve">, </w:t>
      </w:r>
      <w:r w:rsidRPr="00B9075D">
        <w:rPr>
          <w:rFonts w:ascii="Times New Roman" w:hAnsi="Times New Roman" w:cs="Times New Roman"/>
          <w:b/>
          <w:color w:val="00B050"/>
          <w:sz w:val="24"/>
          <w:szCs w:val="24"/>
        </w:rPr>
        <w:t>sınavların yapıldığı gün her bir ders yazılı sınavından sonra veya son ders yazılı sınavının ardından e-Okul sistemine işlenecektir</w:t>
      </w:r>
      <w:r w:rsidRPr="00B9075D">
        <w:rPr>
          <w:rFonts w:ascii="Times New Roman" w:hAnsi="Times New Roman" w:cs="Times New Roman"/>
          <w:color w:val="00B050"/>
          <w:sz w:val="24"/>
          <w:szCs w:val="24"/>
        </w:rPr>
        <w:t xml:space="preserve">. </w:t>
      </w:r>
    </w:p>
    <w:p w:rsidR="00A6778D" w:rsidRPr="00A6778D" w:rsidRDefault="00A6778D" w:rsidP="00A6778D">
      <w:pPr>
        <w:jc w:val="both"/>
        <w:rPr>
          <w:rFonts w:ascii="Times New Roman" w:hAnsi="Times New Roman" w:cs="Times New Roman"/>
          <w:sz w:val="24"/>
          <w:szCs w:val="24"/>
        </w:rPr>
      </w:pPr>
      <w:r w:rsidRPr="00B9075D">
        <w:rPr>
          <w:rFonts w:ascii="Times New Roman" w:hAnsi="Times New Roman" w:cs="Times New Roman"/>
          <w:b/>
          <w:color w:val="000000" w:themeColor="text1"/>
          <w:sz w:val="24"/>
          <w:szCs w:val="24"/>
        </w:rPr>
        <w:t>Ayrıca</w:t>
      </w:r>
      <w:r w:rsidRPr="00B9075D">
        <w:rPr>
          <w:rFonts w:ascii="Times New Roman" w:hAnsi="Times New Roman" w:cs="Times New Roman"/>
          <w:b/>
          <w:color w:val="C00000"/>
          <w:sz w:val="24"/>
          <w:szCs w:val="24"/>
        </w:rPr>
        <w:t xml:space="preserve">, </w:t>
      </w:r>
      <w:r w:rsidRPr="00B9075D">
        <w:rPr>
          <w:rFonts w:ascii="Times New Roman" w:hAnsi="Times New Roman" w:cs="Times New Roman"/>
          <w:b/>
          <w:color w:val="000000" w:themeColor="text1"/>
          <w:sz w:val="24"/>
          <w:szCs w:val="24"/>
        </w:rPr>
        <w:t xml:space="preserve">mazeret sınavına katılması uygun görülen öğrencilerin bilgileri de </w:t>
      </w:r>
      <w:r w:rsidRPr="00B9075D">
        <w:rPr>
          <w:rFonts w:ascii="Times New Roman" w:hAnsi="Times New Roman" w:cs="Times New Roman"/>
          <w:b/>
          <w:color w:val="C00000"/>
          <w:sz w:val="24"/>
          <w:szCs w:val="24"/>
        </w:rPr>
        <w:t>e-Okul sistemine 5 (beş) takvim günü içerisinde girilecektir</w:t>
      </w:r>
      <w:r w:rsidRPr="00A6778D">
        <w:rPr>
          <w:rFonts w:ascii="Times New Roman" w:hAnsi="Times New Roman" w:cs="Times New Roman"/>
          <w:sz w:val="24"/>
          <w:szCs w:val="24"/>
        </w:rPr>
        <w:t xml:space="preserve">. </w:t>
      </w:r>
    </w:p>
    <w:p w:rsidR="00A6778D" w:rsidRPr="00B9075D" w:rsidRDefault="00A6778D" w:rsidP="00A6778D">
      <w:pPr>
        <w:jc w:val="both"/>
        <w:rPr>
          <w:rFonts w:ascii="Times New Roman" w:hAnsi="Times New Roman" w:cs="Times New Roman"/>
          <w:b/>
          <w:color w:val="00B050"/>
          <w:sz w:val="24"/>
          <w:szCs w:val="24"/>
        </w:rPr>
      </w:pPr>
      <w:r w:rsidRPr="00A6778D">
        <w:rPr>
          <w:rFonts w:ascii="Times New Roman" w:hAnsi="Times New Roman" w:cs="Times New Roman"/>
          <w:sz w:val="24"/>
          <w:szCs w:val="24"/>
        </w:rPr>
        <w:t xml:space="preserve">12. </w:t>
      </w:r>
      <w:r w:rsidRPr="00B9075D">
        <w:rPr>
          <w:rFonts w:ascii="Times New Roman" w:hAnsi="Times New Roman" w:cs="Times New Roman"/>
          <w:b/>
          <w:sz w:val="24"/>
          <w:szCs w:val="24"/>
        </w:rPr>
        <w:t xml:space="preserve">Yedek salonda sınava alınan öğrencilerin cevap kâğıtlarında öğrenci bilgileri kodlanmadan boş olarak gönderileceği </w:t>
      </w:r>
      <w:r w:rsidRPr="00B9075D">
        <w:rPr>
          <w:rFonts w:ascii="Times New Roman" w:hAnsi="Times New Roman" w:cs="Times New Roman"/>
          <w:b/>
          <w:color w:val="000000" w:themeColor="text1"/>
          <w:sz w:val="24"/>
          <w:szCs w:val="24"/>
        </w:rPr>
        <w:t>için</w:t>
      </w:r>
      <w:r w:rsidRPr="00B9075D">
        <w:rPr>
          <w:rFonts w:ascii="Times New Roman" w:hAnsi="Times New Roman" w:cs="Times New Roman"/>
          <w:b/>
          <w:color w:val="FF0000"/>
          <w:sz w:val="24"/>
          <w:szCs w:val="24"/>
        </w:rPr>
        <w:t xml:space="preserve"> </w:t>
      </w:r>
      <w:r w:rsidRPr="00B9075D">
        <w:rPr>
          <w:rFonts w:ascii="Times New Roman" w:hAnsi="Times New Roman" w:cs="Times New Roman"/>
          <w:b/>
          <w:color w:val="00B050"/>
          <w:sz w:val="24"/>
          <w:szCs w:val="24"/>
        </w:rPr>
        <w:t>bu bilgilerin öğrenci tarafından tam ve eksiksiz olarak kodlanmasına dikkat edilecektir.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13. </w:t>
      </w:r>
      <w:r w:rsidRPr="00B9075D">
        <w:rPr>
          <w:rFonts w:ascii="Times New Roman" w:hAnsi="Times New Roman" w:cs="Times New Roman"/>
          <w:color w:val="FF0000"/>
          <w:sz w:val="24"/>
          <w:szCs w:val="24"/>
        </w:rPr>
        <w:t>Sınavda kullanılan soru kitapçıkları Bakanlığa geri gönderilmeyecektir</w:t>
      </w:r>
      <w:r w:rsidRPr="00A6778D">
        <w:rPr>
          <w:rFonts w:ascii="Times New Roman" w:hAnsi="Times New Roman" w:cs="Times New Roman"/>
          <w:sz w:val="24"/>
          <w:szCs w:val="24"/>
        </w:rPr>
        <w:t xml:space="preserve">. </w:t>
      </w:r>
      <w:r w:rsidRPr="00B9075D">
        <w:rPr>
          <w:rFonts w:ascii="Times New Roman" w:hAnsi="Times New Roman" w:cs="Times New Roman"/>
          <w:b/>
          <w:color w:val="70AD47" w:themeColor="accent6"/>
          <w:sz w:val="24"/>
          <w:szCs w:val="24"/>
        </w:rPr>
        <w:t>Sınavın ikinci gün oturumu tamamlandıktan sonraki gün,</w:t>
      </w:r>
      <w:r w:rsidRPr="00A6778D">
        <w:rPr>
          <w:rFonts w:ascii="Times New Roman" w:hAnsi="Times New Roman" w:cs="Times New Roman"/>
          <w:sz w:val="24"/>
          <w:szCs w:val="24"/>
        </w:rPr>
        <w:t xml:space="preserve"> </w:t>
      </w:r>
      <w:r w:rsidRPr="00B9075D">
        <w:rPr>
          <w:rFonts w:ascii="Times New Roman" w:hAnsi="Times New Roman" w:cs="Times New Roman"/>
          <w:b/>
          <w:color w:val="0070C0"/>
          <w:sz w:val="24"/>
          <w:szCs w:val="24"/>
        </w:rPr>
        <w:t>isteyen öğrencilere soru kitapçıkları verilecektir</w:t>
      </w:r>
      <w:r w:rsidRPr="00A6778D">
        <w:rPr>
          <w:rFonts w:ascii="Times New Roman" w:hAnsi="Times New Roman" w:cs="Times New Roman"/>
          <w:sz w:val="24"/>
          <w:szCs w:val="24"/>
        </w:rPr>
        <w:t>. Alınmayan soru kitapçıkları millî eğitim müdürlükleri tarafından değerlendirilecektir.</w:t>
      </w:r>
    </w:p>
    <w:p w:rsid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 </w:t>
      </w:r>
    </w:p>
    <w:p w:rsidR="00A6778D" w:rsidRDefault="00A6778D" w:rsidP="00A6778D">
      <w:pPr>
        <w:jc w:val="both"/>
        <w:rPr>
          <w:rFonts w:ascii="Times New Roman" w:hAnsi="Times New Roman" w:cs="Times New Roman"/>
          <w:sz w:val="24"/>
          <w:szCs w:val="24"/>
        </w:rPr>
      </w:pPr>
    </w:p>
    <w:p w:rsidR="00A6778D" w:rsidRDefault="00A6778D" w:rsidP="00A6778D">
      <w:pPr>
        <w:jc w:val="both"/>
        <w:rPr>
          <w:rFonts w:ascii="Times New Roman" w:hAnsi="Times New Roman" w:cs="Times New Roman"/>
          <w:sz w:val="24"/>
          <w:szCs w:val="24"/>
        </w:rPr>
      </w:pPr>
    </w:p>
    <w:p w:rsidR="00A6778D" w:rsidRPr="004D0914" w:rsidRDefault="004D0914" w:rsidP="00A6778D">
      <w:pPr>
        <w:jc w:val="both"/>
        <w:rPr>
          <w:rFonts w:ascii="Times New Roman" w:hAnsi="Times New Roman" w:cs="Times New Roman"/>
          <w:b/>
          <w:color w:val="FF0000"/>
          <w:sz w:val="24"/>
          <w:szCs w:val="24"/>
        </w:rPr>
      </w:pPr>
      <w:r w:rsidRPr="004D0914">
        <w:rPr>
          <w:rFonts w:ascii="Times New Roman" w:hAnsi="Times New Roman" w:cs="Times New Roman"/>
          <w:b/>
          <w:color w:val="FF0000"/>
          <w:sz w:val="24"/>
          <w:szCs w:val="24"/>
        </w:rPr>
        <w:lastRenderedPageBreak/>
        <w:t>C-Salon Görevlileri T</w:t>
      </w:r>
      <w:r w:rsidR="00A6778D" w:rsidRPr="004D0914">
        <w:rPr>
          <w:rFonts w:ascii="Times New Roman" w:hAnsi="Times New Roman" w:cs="Times New Roman"/>
          <w:b/>
          <w:color w:val="FF0000"/>
          <w:sz w:val="24"/>
          <w:szCs w:val="24"/>
        </w:rPr>
        <w:t>arafından:</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 </w:t>
      </w:r>
      <w:r w:rsidRPr="004D0914">
        <w:rPr>
          <w:rFonts w:ascii="Times New Roman" w:hAnsi="Times New Roman" w:cs="Times New Roman"/>
          <w:b/>
          <w:color w:val="0070C0"/>
          <w:sz w:val="24"/>
          <w:szCs w:val="24"/>
        </w:rPr>
        <w:t>Öğrenciler</w:t>
      </w:r>
      <w:r w:rsidRPr="00A6778D">
        <w:rPr>
          <w:rFonts w:ascii="Times New Roman" w:hAnsi="Times New Roman" w:cs="Times New Roman"/>
          <w:sz w:val="24"/>
          <w:szCs w:val="24"/>
        </w:rPr>
        <w:t xml:space="preserve">, yanlarında sözlük, hesap cetveli, hesap makinesi, çağrı cihazı, cep telefonu, telsiz, radyo gibi iletişim araçları ile bilgisayar özelliği taşıyan </w:t>
      </w:r>
      <w:r w:rsidRPr="004D0914">
        <w:rPr>
          <w:rFonts w:ascii="Times New Roman" w:hAnsi="Times New Roman" w:cs="Times New Roman"/>
          <w:b/>
          <w:color w:val="FF0000"/>
          <w:sz w:val="24"/>
          <w:szCs w:val="24"/>
        </w:rPr>
        <w:t>her türlü cihazlarla sınava alınmayacaktır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2. </w:t>
      </w:r>
      <w:r w:rsidRPr="004D0914">
        <w:rPr>
          <w:rFonts w:ascii="Times New Roman" w:hAnsi="Times New Roman" w:cs="Times New Roman"/>
          <w:b/>
          <w:color w:val="00B050"/>
          <w:sz w:val="24"/>
          <w:szCs w:val="24"/>
        </w:rPr>
        <w:t xml:space="preserve">Her dersin yazılı sınavı başladıktan sonra </w:t>
      </w:r>
      <w:r w:rsidRPr="004D0914">
        <w:rPr>
          <w:rFonts w:ascii="Times New Roman" w:hAnsi="Times New Roman" w:cs="Times New Roman"/>
          <w:b/>
          <w:color w:val="FF0000"/>
          <w:sz w:val="24"/>
          <w:szCs w:val="24"/>
        </w:rPr>
        <w:t xml:space="preserve">ilk 15 dakika </w:t>
      </w:r>
      <w:r w:rsidRPr="004D0914">
        <w:rPr>
          <w:rFonts w:ascii="Times New Roman" w:hAnsi="Times New Roman" w:cs="Times New Roman"/>
          <w:b/>
          <w:color w:val="00B050"/>
          <w:sz w:val="24"/>
          <w:szCs w:val="24"/>
        </w:rPr>
        <w:t>içinde gelen öğrenciler sınava alınacak</w:t>
      </w:r>
      <w:r w:rsidRPr="004D0914">
        <w:rPr>
          <w:rFonts w:ascii="Times New Roman" w:hAnsi="Times New Roman" w:cs="Times New Roman"/>
          <w:color w:val="00B050"/>
          <w:sz w:val="24"/>
          <w:szCs w:val="24"/>
        </w:rPr>
        <w:t xml:space="preserve"> </w:t>
      </w:r>
      <w:r w:rsidRPr="00A6778D">
        <w:rPr>
          <w:rFonts w:ascii="Times New Roman" w:hAnsi="Times New Roman" w:cs="Times New Roman"/>
          <w:sz w:val="24"/>
          <w:szCs w:val="24"/>
        </w:rPr>
        <w:t xml:space="preserve">ve </w:t>
      </w:r>
      <w:r w:rsidRPr="004D0914">
        <w:rPr>
          <w:rFonts w:ascii="Times New Roman" w:hAnsi="Times New Roman" w:cs="Times New Roman"/>
          <w:b/>
          <w:sz w:val="24"/>
          <w:szCs w:val="24"/>
        </w:rPr>
        <w:t>bu öğrencilere ek süre verilmeyecektir</w:t>
      </w:r>
      <w:r w:rsidRPr="00A6778D">
        <w:rPr>
          <w:rFonts w:ascii="Times New Roman" w:hAnsi="Times New Roman" w:cs="Times New Roman"/>
          <w:sz w:val="24"/>
          <w:szCs w:val="24"/>
        </w:rPr>
        <w:t>.</w:t>
      </w:r>
    </w:p>
    <w:p w:rsidR="00A6778D" w:rsidRPr="004D0914" w:rsidRDefault="00A6778D" w:rsidP="00A6778D">
      <w:pPr>
        <w:jc w:val="both"/>
        <w:rPr>
          <w:rFonts w:ascii="Times New Roman" w:hAnsi="Times New Roman" w:cs="Times New Roman"/>
          <w:b/>
          <w:i/>
          <w:sz w:val="24"/>
          <w:szCs w:val="24"/>
        </w:rPr>
      </w:pPr>
      <w:r w:rsidRPr="00A6778D">
        <w:rPr>
          <w:rFonts w:ascii="Times New Roman" w:hAnsi="Times New Roman" w:cs="Times New Roman"/>
          <w:sz w:val="24"/>
          <w:szCs w:val="24"/>
        </w:rPr>
        <w:t>3.</w:t>
      </w:r>
      <w:r w:rsidRPr="004D0914">
        <w:rPr>
          <w:rFonts w:ascii="Times New Roman" w:hAnsi="Times New Roman" w:cs="Times New Roman"/>
          <w:b/>
          <w:color w:val="0070C0"/>
          <w:sz w:val="24"/>
          <w:szCs w:val="24"/>
        </w:rPr>
        <w:t>Öğrenciler,</w:t>
      </w:r>
      <w:r w:rsidRPr="00A6778D">
        <w:rPr>
          <w:rFonts w:ascii="Times New Roman" w:hAnsi="Times New Roman" w:cs="Times New Roman"/>
          <w:sz w:val="24"/>
          <w:szCs w:val="24"/>
        </w:rPr>
        <w:t xml:space="preserve"> </w:t>
      </w:r>
      <w:r w:rsidRPr="004D0914">
        <w:rPr>
          <w:rFonts w:ascii="Times New Roman" w:hAnsi="Times New Roman" w:cs="Times New Roman"/>
          <w:b/>
          <w:color w:val="00B050"/>
          <w:sz w:val="24"/>
          <w:szCs w:val="24"/>
        </w:rPr>
        <w:t xml:space="preserve">ders yazılı sınavı başladıktan sonra </w:t>
      </w:r>
      <w:r w:rsidRPr="004D0914">
        <w:rPr>
          <w:rFonts w:ascii="Times New Roman" w:hAnsi="Times New Roman" w:cs="Times New Roman"/>
          <w:b/>
          <w:color w:val="FF0000"/>
          <w:sz w:val="24"/>
          <w:szCs w:val="24"/>
        </w:rPr>
        <w:t xml:space="preserve">ilk 20 dakika </w:t>
      </w:r>
      <w:r w:rsidRPr="004D0914">
        <w:rPr>
          <w:rFonts w:ascii="Times New Roman" w:hAnsi="Times New Roman" w:cs="Times New Roman"/>
          <w:b/>
          <w:color w:val="00B050"/>
          <w:sz w:val="24"/>
          <w:szCs w:val="24"/>
        </w:rPr>
        <w:t>sınav salonundan çıkmayacak</w:t>
      </w:r>
      <w:r w:rsidRPr="004D0914">
        <w:rPr>
          <w:rFonts w:ascii="Times New Roman" w:hAnsi="Times New Roman" w:cs="Times New Roman"/>
          <w:color w:val="00B050"/>
          <w:sz w:val="24"/>
          <w:szCs w:val="24"/>
        </w:rPr>
        <w:t xml:space="preserve"> </w:t>
      </w:r>
      <w:r w:rsidRPr="004D0914">
        <w:rPr>
          <w:rFonts w:ascii="Times New Roman" w:hAnsi="Times New Roman" w:cs="Times New Roman"/>
          <w:b/>
          <w:color w:val="FF0000"/>
          <w:sz w:val="24"/>
          <w:szCs w:val="24"/>
        </w:rPr>
        <w:t>(sağlık durumu nedeni hariç),</w:t>
      </w:r>
      <w:r w:rsidRPr="004D0914">
        <w:rPr>
          <w:rFonts w:ascii="Times New Roman" w:hAnsi="Times New Roman" w:cs="Times New Roman"/>
          <w:color w:val="FF0000"/>
          <w:sz w:val="24"/>
          <w:szCs w:val="24"/>
        </w:rPr>
        <w:t xml:space="preserve"> </w:t>
      </w:r>
      <w:r w:rsidRPr="004D0914">
        <w:rPr>
          <w:rFonts w:ascii="Times New Roman" w:hAnsi="Times New Roman" w:cs="Times New Roman"/>
          <w:b/>
          <w:i/>
          <w:sz w:val="24"/>
          <w:szCs w:val="24"/>
        </w:rPr>
        <w:t xml:space="preserve">bu süre tamamlandıktan sonra talep eden öğrencinin sınav salonundan çıkmasına izin verilecektir. </w:t>
      </w:r>
    </w:p>
    <w:p w:rsidR="00A6778D" w:rsidRPr="004D0914"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t>4.</w:t>
      </w:r>
      <w:r w:rsidRPr="004D0914">
        <w:rPr>
          <w:rFonts w:ascii="Times New Roman" w:hAnsi="Times New Roman" w:cs="Times New Roman"/>
          <w:b/>
          <w:color w:val="00B050"/>
          <w:sz w:val="24"/>
          <w:szCs w:val="24"/>
        </w:rPr>
        <w:t xml:space="preserve">Her dersin yazılı sınavının </w:t>
      </w:r>
      <w:r w:rsidRPr="004D0914">
        <w:rPr>
          <w:rFonts w:ascii="Times New Roman" w:hAnsi="Times New Roman" w:cs="Times New Roman"/>
          <w:b/>
          <w:color w:val="FF0000"/>
          <w:sz w:val="24"/>
          <w:szCs w:val="24"/>
        </w:rPr>
        <w:t xml:space="preserve">ilk 15 dakikası </w:t>
      </w:r>
      <w:r w:rsidRPr="004D0914">
        <w:rPr>
          <w:rFonts w:ascii="Times New Roman" w:hAnsi="Times New Roman" w:cs="Times New Roman"/>
          <w:b/>
          <w:color w:val="00B050"/>
          <w:sz w:val="24"/>
          <w:szCs w:val="24"/>
        </w:rPr>
        <w:t xml:space="preserve">tamamlandıktan sonra girmeyen öğrencilerin </w:t>
      </w:r>
      <w:r w:rsidRPr="004D0914">
        <w:rPr>
          <w:rFonts w:ascii="Times New Roman" w:hAnsi="Times New Roman" w:cs="Times New Roman"/>
          <w:b/>
          <w:color w:val="FF0000"/>
          <w:sz w:val="24"/>
          <w:szCs w:val="24"/>
        </w:rPr>
        <w:t xml:space="preserve">öğrenci yoklama listesi </w:t>
      </w:r>
      <w:r w:rsidRPr="004D0914">
        <w:rPr>
          <w:rFonts w:ascii="Times New Roman" w:hAnsi="Times New Roman" w:cs="Times New Roman"/>
          <w:b/>
          <w:color w:val="00B050"/>
          <w:sz w:val="24"/>
          <w:szCs w:val="24"/>
        </w:rPr>
        <w:t xml:space="preserve">ve </w:t>
      </w:r>
      <w:r w:rsidRPr="004D0914">
        <w:rPr>
          <w:rFonts w:ascii="Times New Roman" w:hAnsi="Times New Roman" w:cs="Times New Roman"/>
          <w:b/>
          <w:color w:val="FF0000"/>
          <w:sz w:val="24"/>
          <w:szCs w:val="24"/>
        </w:rPr>
        <w:t xml:space="preserve">cevap kâğıdındaki </w:t>
      </w:r>
      <w:r w:rsidRPr="004D0914">
        <w:rPr>
          <w:rFonts w:ascii="Times New Roman" w:hAnsi="Times New Roman" w:cs="Times New Roman"/>
          <w:b/>
          <w:color w:val="00B050"/>
          <w:sz w:val="24"/>
          <w:szCs w:val="24"/>
        </w:rPr>
        <w:t>“SINAVA GİRMEDİ”</w:t>
      </w:r>
      <w:r w:rsidRPr="004D0914">
        <w:rPr>
          <w:rFonts w:ascii="Times New Roman" w:hAnsi="Times New Roman" w:cs="Times New Roman"/>
          <w:color w:val="00B050"/>
          <w:sz w:val="24"/>
          <w:szCs w:val="24"/>
        </w:rPr>
        <w:t xml:space="preserve"> </w:t>
      </w:r>
      <w:r w:rsidRPr="004D0914">
        <w:rPr>
          <w:rFonts w:ascii="Times New Roman" w:hAnsi="Times New Roman" w:cs="Times New Roman"/>
          <w:b/>
          <w:sz w:val="24"/>
          <w:szCs w:val="24"/>
        </w:rPr>
        <w:t>bölümü kurşun kalemle kodlanacaktır.</w:t>
      </w:r>
    </w:p>
    <w:p w:rsidR="00A6778D" w:rsidRPr="004D0914" w:rsidRDefault="00A6778D" w:rsidP="00A6778D">
      <w:pPr>
        <w:jc w:val="both"/>
        <w:rPr>
          <w:rFonts w:ascii="Times New Roman" w:hAnsi="Times New Roman" w:cs="Times New Roman"/>
          <w:b/>
          <w:color w:val="00B050"/>
          <w:sz w:val="24"/>
          <w:szCs w:val="24"/>
        </w:rPr>
      </w:pPr>
      <w:r w:rsidRPr="00A6778D">
        <w:rPr>
          <w:rFonts w:ascii="Times New Roman" w:hAnsi="Times New Roman" w:cs="Times New Roman"/>
          <w:sz w:val="24"/>
          <w:szCs w:val="24"/>
        </w:rPr>
        <w:t>5.</w:t>
      </w:r>
      <w:r w:rsidRPr="004D0914">
        <w:rPr>
          <w:rFonts w:ascii="Times New Roman" w:hAnsi="Times New Roman" w:cs="Times New Roman"/>
          <w:b/>
          <w:color w:val="0070C0"/>
          <w:sz w:val="24"/>
          <w:szCs w:val="24"/>
        </w:rPr>
        <w:t>Kopya çekmeye teşebbüs eden öğrenci uyarılacak</w:t>
      </w:r>
      <w:r w:rsidRPr="00A6778D">
        <w:rPr>
          <w:rFonts w:ascii="Times New Roman" w:hAnsi="Times New Roman" w:cs="Times New Roman"/>
          <w:sz w:val="24"/>
          <w:szCs w:val="24"/>
        </w:rPr>
        <w:t xml:space="preserve">, </w:t>
      </w:r>
      <w:r w:rsidRPr="004D0914">
        <w:rPr>
          <w:rFonts w:ascii="Times New Roman" w:hAnsi="Times New Roman" w:cs="Times New Roman"/>
          <w:b/>
          <w:sz w:val="24"/>
          <w:szCs w:val="24"/>
        </w:rPr>
        <w:t>kopya çektiği belirlenen öğrencinin cevap kâğıdı alınarak dışarı çıkarılacak</w:t>
      </w:r>
      <w:r w:rsidRPr="00A6778D">
        <w:rPr>
          <w:rFonts w:ascii="Times New Roman" w:hAnsi="Times New Roman" w:cs="Times New Roman"/>
          <w:sz w:val="24"/>
          <w:szCs w:val="24"/>
        </w:rPr>
        <w:t xml:space="preserve"> ve </w:t>
      </w:r>
      <w:r w:rsidRPr="004D0914">
        <w:rPr>
          <w:rFonts w:ascii="Times New Roman" w:hAnsi="Times New Roman" w:cs="Times New Roman"/>
          <w:color w:val="FF0000"/>
          <w:sz w:val="24"/>
          <w:szCs w:val="24"/>
        </w:rPr>
        <w:t xml:space="preserve">öğrenci yoklama listesinde bulunan </w:t>
      </w:r>
      <w:r w:rsidRPr="004D0914">
        <w:rPr>
          <w:rFonts w:ascii="Times New Roman" w:hAnsi="Times New Roman" w:cs="Times New Roman"/>
          <w:b/>
          <w:color w:val="00B050"/>
          <w:sz w:val="24"/>
          <w:szCs w:val="24"/>
        </w:rPr>
        <w:t>“tutanak</w:t>
      </w:r>
      <w:r w:rsidRPr="004D0914">
        <w:rPr>
          <w:rFonts w:ascii="Times New Roman" w:hAnsi="Times New Roman" w:cs="Times New Roman"/>
          <w:color w:val="00B050"/>
          <w:sz w:val="24"/>
          <w:szCs w:val="24"/>
        </w:rPr>
        <w:t xml:space="preserve">” </w:t>
      </w:r>
      <w:r w:rsidRPr="004D0914">
        <w:rPr>
          <w:rFonts w:ascii="Times New Roman" w:hAnsi="Times New Roman" w:cs="Times New Roman"/>
          <w:color w:val="FF0000"/>
          <w:sz w:val="24"/>
          <w:szCs w:val="24"/>
        </w:rPr>
        <w:t>bölümüne durum işlenecektir.</w:t>
      </w:r>
      <w:r w:rsidRPr="00A6778D">
        <w:rPr>
          <w:rFonts w:ascii="Times New Roman" w:hAnsi="Times New Roman" w:cs="Times New Roman"/>
          <w:sz w:val="24"/>
          <w:szCs w:val="24"/>
        </w:rPr>
        <w:t xml:space="preserve"> </w:t>
      </w:r>
      <w:r w:rsidRPr="004D0914">
        <w:rPr>
          <w:rFonts w:ascii="Times New Roman" w:hAnsi="Times New Roman" w:cs="Times New Roman"/>
          <w:b/>
          <w:color w:val="00B050"/>
          <w:sz w:val="24"/>
          <w:szCs w:val="24"/>
        </w:rPr>
        <w:t xml:space="preserve">Bu öğrencinin </w:t>
      </w:r>
      <w:r w:rsidRPr="004D0914">
        <w:rPr>
          <w:rFonts w:ascii="Times New Roman" w:hAnsi="Times New Roman" w:cs="Times New Roman"/>
          <w:b/>
          <w:color w:val="FF0000"/>
          <w:sz w:val="24"/>
          <w:szCs w:val="24"/>
        </w:rPr>
        <w:t xml:space="preserve">ilk 20 dakika </w:t>
      </w:r>
      <w:r w:rsidRPr="004D0914">
        <w:rPr>
          <w:rFonts w:ascii="Times New Roman" w:hAnsi="Times New Roman" w:cs="Times New Roman"/>
          <w:b/>
          <w:color w:val="00B050"/>
          <w:sz w:val="24"/>
          <w:szCs w:val="24"/>
        </w:rPr>
        <w:t xml:space="preserve">süresince sınav binasından ayrılmasına izin verilmeyecektir.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6.</w:t>
      </w:r>
      <w:r w:rsidRPr="00D66437">
        <w:rPr>
          <w:rFonts w:ascii="Times New Roman" w:hAnsi="Times New Roman" w:cs="Times New Roman"/>
          <w:b/>
          <w:color w:val="0070C0"/>
          <w:sz w:val="24"/>
          <w:szCs w:val="24"/>
        </w:rPr>
        <w:t>Sınav esnasında öğrencilerin cevap kâğıtlarını diğer öğrencilerin göremeyeceği şekilde önlerinde bulundurmaları sağlanacak</w:t>
      </w:r>
      <w:r w:rsidRPr="00D66437">
        <w:rPr>
          <w:rFonts w:ascii="Times New Roman" w:hAnsi="Times New Roman" w:cs="Times New Roman"/>
          <w:color w:val="0070C0"/>
          <w:sz w:val="24"/>
          <w:szCs w:val="24"/>
        </w:rPr>
        <w:t xml:space="preserve"> </w:t>
      </w:r>
      <w:r w:rsidRPr="00A6778D">
        <w:rPr>
          <w:rFonts w:ascii="Times New Roman" w:hAnsi="Times New Roman" w:cs="Times New Roman"/>
          <w:sz w:val="24"/>
          <w:szCs w:val="24"/>
        </w:rPr>
        <w:t xml:space="preserve">ve </w:t>
      </w:r>
      <w:r w:rsidRPr="00D66437">
        <w:rPr>
          <w:rFonts w:ascii="Times New Roman" w:hAnsi="Times New Roman" w:cs="Times New Roman"/>
          <w:b/>
          <w:sz w:val="24"/>
          <w:szCs w:val="24"/>
        </w:rPr>
        <w:t>öğrenci yoklama listesi içindeki</w:t>
      </w:r>
      <w:r w:rsidRPr="00A6778D">
        <w:rPr>
          <w:rFonts w:ascii="Times New Roman" w:hAnsi="Times New Roman" w:cs="Times New Roman"/>
          <w:sz w:val="24"/>
          <w:szCs w:val="24"/>
        </w:rPr>
        <w:t xml:space="preserve"> </w:t>
      </w:r>
      <w:r w:rsidRPr="00D66437">
        <w:rPr>
          <w:rFonts w:ascii="Times New Roman" w:hAnsi="Times New Roman" w:cs="Times New Roman"/>
          <w:b/>
          <w:color w:val="FF0000"/>
          <w:sz w:val="24"/>
          <w:szCs w:val="24"/>
        </w:rPr>
        <w:t>“salon oturma düzeni”</w:t>
      </w:r>
      <w:r w:rsidRPr="00D66437">
        <w:rPr>
          <w:rFonts w:ascii="Times New Roman" w:hAnsi="Times New Roman" w:cs="Times New Roman"/>
          <w:color w:val="FF0000"/>
          <w:sz w:val="24"/>
          <w:szCs w:val="24"/>
        </w:rPr>
        <w:t xml:space="preserve"> </w:t>
      </w:r>
      <w:r w:rsidRPr="00D66437">
        <w:rPr>
          <w:rFonts w:ascii="Times New Roman" w:hAnsi="Times New Roman" w:cs="Times New Roman"/>
          <w:b/>
          <w:color w:val="00B050"/>
          <w:sz w:val="24"/>
          <w:szCs w:val="24"/>
        </w:rPr>
        <w:t>alanı doğru ve eksiksiz doldurulacaktır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7. </w:t>
      </w:r>
      <w:r w:rsidRPr="00D66437">
        <w:rPr>
          <w:rFonts w:ascii="Times New Roman" w:hAnsi="Times New Roman" w:cs="Times New Roman"/>
          <w:b/>
          <w:color w:val="0070C0"/>
          <w:sz w:val="24"/>
          <w:szCs w:val="24"/>
        </w:rPr>
        <w:t xml:space="preserve">Cevap kâğıdında </w:t>
      </w:r>
      <w:r w:rsidRPr="00D66437">
        <w:rPr>
          <w:rFonts w:ascii="Times New Roman" w:hAnsi="Times New Roman" w:cs="Times New Roman"/>
          <w:b/>
          <w:color w:val="FF0000"/>
          <w:sz w:val="24"/>
          <w:szCs w:val="24"/>
        </w:rPr>
        <w:t xml:space="preserve">öğrencinin imzasının </w:t>
      </w:r>
      <w:r w:rsidRPr="00D66437">
        <w:rPr>
          <w:rFonts w:ascii="Times New Roman" w:hAnsi="Times New Roman" w:cs="Times New Roman"/>
          <w:b/>
          <w:color w:val="0070C0"/>
          <w:sz w:val="24"/>
          <w:szCs w:val="24"/>
        </w:rPr>
        <w:t xml:space="preserve">olup olmadığı ve </w:t>
      </w:r>
      <w:r w:rsidRPr="00D66437">
        <w:rPr>
          <w:rFonts w:ascii="Times New Roman" w:hAnsi="Times New Roman" w:cs="Times New Roman"/>
          <w:b/>
          <w:color w:val="FF0000"/>
          <w:sz w:val="24"/>
          <w:szCs w:val="24"/>
        </w:rPr>
        <w:t xml:space="preserve">kitapçık türünün </w:t>
      </w:r>
      <w:r w:rsidRPr="00D66437">
        <w:rPr>
          <w:rFonts w:ascii="Times New Roman" w:hAnsi="Times New Roman" w:cs="Times New Roman"/>
          <w:b/>
          <w:color w:val="0070C0"/>
          <w:sz w:val="24"/>
          <w:szCs w:val="24"/>
        </w:rPr>
        <w:t xml:space="preserve">doğru kodlanıp kodlanmadığı kontrol edilecek ve </w:t>
      </w:r>
      <w:r w:rsidRPr="00D66437">
        <w:rPr>
          <w:rFonts w:ascii="Times New Roman" w:hAnsi="Times New Roman" w:cs="Times New Roman"/>
          <w:b/>
          <w:color w:val="FF0000"/>
          <w:sz w:val="24"/>
          <w:szCs w:val="24"/>
        </w:rPr>
        <w:t>kodlamayan öğrenci uyarılacaktır</w:t>
      </w:r>
      <w:r w:rsidRPr="00A6778D">
        <w:rPr>
          <w:rFonts w:ascii="Times New Roman" w:hAnsi="Times New Roman" w:cs="Times New Roman"/>
          <w:sz w:val="24"/>
          <w:szCs w:val="24"/>
        </w:rPr>
        <w:t xml:space="preserve">. </w:t>
      </w:r>
    </w:p>
    <w:p w:rsidR="00A6778D" w:rsidRPr="00D66437" w:rsidRDefault="00A6778D" w:rsidP="00A6778D">
      <w:pPr>
        <w:jc w:val="both"/>
        <w:rPr>
          <w:rFonts w:ascii="Times New Roman" w:hAnsi="Times New Roman" w:cs="Times New Roman"/>
          <w:b/>
          <w:color w:val="0070C0"/>
          <w:sz w:val="24"/>
          <w:szCs w:val="24"/>
        </w:rPr>
      </w:pPr>
      <w:r w:rsidRPr="00A6778D">
        <w:rPr>
          <w:rFonts w:ascii="Times New Roman" w:hAnsi="Times New Roman" w:cs="Times New Roman"/>
          <w:sz w:val="24"/>
          <w:szCs w:val="24"/>
        </w:rPr>
        <w:t xml:space="preserve">8. </w:t>
      </w:r>
      <w:r w:rsidRPr="00D66437">
        <w:rPr>
          <w:rFonts w:ascii="Times New Roman" w:hAnsi="Times New Roman" w:cs="Times New Roman"/>
          <w:b/>
          <w:sz w:val="24"/>
          <w:szCs w:val="24"/>
        </w:rPr>
        <w:t>Sınavda özel hizmet alması gereken öğrenciler hariç</w:t>
      </w:r>
      <w:r w:rsidRPr="00A6778D">
        <w:rPr>
          <w:rFonts w:ascii="Times New Roman" w:hAnsi="Times New Roman" w:cs="Times New Roman"/>
          <w:sz w:val="24"/>
          <w:szCs w:val="24"/>
        </w:rPr>
        <w:t xml:space="preserve"> </w:t>
      </w:r>
      <w:r w:rsidRPr="00D66437">
        <w:rPr>
          <w:rFonts w:ascii="Times New Roman" w:hAnsi="Times New Roman" w:cs="Times New Roman"/>
          <w:color w:val="FF0000"/>
          <w:sz w:val="24"/>
          <w:szCs w:val="24"/>
        </w:rPr>
        <w:t>ders yazılı sınavı tamamlanana kadar sınıfta en az iki öğrencinin kalması gerektiğinden</w:t>
      </w:r>
      <w:r w:rsidRPr="00A6778D">
        <w:rPr>
          <w:rFonts w:ascii="Times New Roman" w:hAnsi="Times New Roman" w:cs="Times New Roman"/>
          <w:sz w:val="24"/>
          <w:szCs w:val="24"/>
        </w:rPr>
        <w:t xml:space="preserve">, </w:t>
      </w:r>
      <w:r w:rsidRPr="00D66437">
        <w:rPr>
          <w:rFonts w:ascii="Times New Roman" w:hAnsi="Times New Roman" w:cs="Times New Roman"/>
          <w:b/>
          <w:color w:val="0070C0"/>
          <w:sz w:val="24"/>
          <w:szCs w:val="24"/>
        </w:rPr>
        <w:t xml:space="preserve">her ders yazılı sınavının tamamlanmasına </w:t>
      </w:r>
      <w:r w:rsidRPr="00D66437">
        <w:rPr>
          <w:rFonts w:ascii="Times New Roman" w:hAnsi="Times New Roman" w:cs="Times New Roman"/>
          <w:b/>
          <w:color w:val="FF0000"/>
          <w:sz w:val="24"/>
          <w:szCs w:val="24"/>
        </w:rPr>
        <w:t xml:space="preserve">5 dakika </w:t>
      </w:r>
      <w:r w:rsidRPr="00D66437">
        <w:rPr>
          <w:rFonts w:ascii="Times New Roman" w:hAnsi="Times New Roman" w:cs="Times New Roman"/>
          <w:b/>
          <w:color w:val="0070C0"/>
          <w:sz w:val="24"/>
          <w:szCs w:val="24"/>
        </w:rPr>
        <w:t xml:space="preserve">kala hiçbir öğrenci çıkarılmayacaktır.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9. </w:t>
      </w:r>
      <w:r w:rsidRPr="005C3D77">
        <w:rPr>
          <w:rFonts w:ascii="Times New Roman" w:hAnsi="Times New Roman" w:cs="Times New Roman"/>
          <w:b/>
          <w:sz w:val="24"/>
          <w:szCs w:val="24"/>
        </w:rPr>
        <w:t>Öğrenciye ait cevap kâğıdındaki</w:t>
      </w:r>
      <w:r w:rsidRPr="00A6778D">
        <w:rPr>
          <w:rFonts w:ascii="Times New Roman" w:hAnsi="Times New Roman" w:cs="Times New Roman"/>
          <w:sz w:val="24"/>
          <w:szCs w:val="24"/>
        </w:rPr>
        <w:t xml:space="preserve">, </w:t>
      </w:r>
      <w:r w:rsidRPr="005C3D77">
        <w:rPr>
          <w:rFonts w:ascii="Times New Roman" w:hAnsi="Times New Roman" w:cs="Times New Roman"/>
          <w:color w:val="FF0000"/>
          <w:sz w:val="24"/>
          <w:szCs w:val="24"/>
        </w:rPr>
        <w:t xml:space="preserve">salon başkanı </w:t>
      </w:r>
      <w:r w:rsidRPr="00A6778D">
        <w:rPr>
          <w:rFonts w:ascii="Times New Roman" w:hAnsi="Times New Roman" w:cs="Times New Roman"/>
          <w:sz w:val="24"/>
          <w:szCs w:val="24"/>
        </w:rPr>
        <w:t xml:space="preserve">ve </w:t>
      </w:r>
      <w:r w:rsidRPr="005C3D77">
        <w:rPr>
          <w:rFonts w:ascii="Times New Roman" w:hAnsi="Times New Roman" w:cs="Times New Roman"/>
          <w:color w:val="FF0000"/>
          <w:sz w:val="24"/>
          <w:szCs w:val="24"/>
        </w:rPr>
        <w:t>gözetmenin</w:t>
      </w:r>
      <w:r w:rsidRPr="00A6778D">
        <w:rPr>
          <w:rFonts w:ascii="Times New Roman" w:hAnsi="Times New Roman" w:cs="Times New Roman"/>
          <w:sz w:val="24"/>
          <w:szCs w:val="24"/>
        </w:rPr>
        <w:t xml:space="preserve"> </w:t>
      </w:r>
      <w:r w:rsidRPr="005C3D77">
        <w:rPr>
          <w:rFonts w:ascii="Times New Roman" w:hAnsi="Times New Roman" w:cs="Times New Roman"/>
          <w:b/>
          <w:color w:val="00B050"/>
          <w:sz w:val="24"/>
          <w:szCs w:val="24"/>
        </w:rPr>
        <w:t>kontrol ettiğine dair bölüm</w:t>
      </w:r>
      <w:r w:rsidRPr="00A6778D">
        <w:rPr>
          <w:rFonts w:ascii="Times New Roman" w:hAnsi="Times New Roman" w:cs="Times New Roman"/>
          <w:sz w:val="24"/>
          <w:szCs w:val="24"/>
        </w:rPr>
        <w:t xml:space="preserve">, </w:t>
      </w:r>
      <w:r w:rsidRPr="005C3D77">
        <w:rPr>
          <w:rFonts w:ascii="Times New Roman" w:hAnsi="Times New Roman" w:cs="Times New Roman"/>
          <w:b/>
          <w:color w:val="0070C0"/>
          <w:sz w:val="24"/>
          <w:szCs w:val="24"/>
        </w:rPr>
        <w:t xml:space="preserve">salon başkanı ve gözetmen tarafından </w:t>
      </w:r>
      <w:r w:rsidRPr="005C3D77">
        <w:rPr>
          <w:rFonts w:ascii="Times New Roman" w:hAnsi="Times New Roman" w:cs="Times New Roman"/>
          <w:b/>
          <w:color w:val="FF0000"/>
          <w:sz w:val="24"/>
          <w:szCs w:val="24"/>
        </w:rPr>
        <w:t>silinmez kalem ile imzalanacaktır</w:t>
      </w:r>
      <w:r w:rsidRPr="00A6778D">
        <w:rPr>
          <w:rFonts w:ascii="Times New Roman" w:hAnsi="Times New Roman" w:cs="Times New Roman"/>
          <w:sz w:val="24"/>
          <w:szCs w:val="24"/>
        </w:rPr>
        <w:t>.</w:t>
      </w:r>
    </w:p>
    <w:p w:rsidR="00A6778D" w:rsidRPr="005C3D77" w:rsidRDefault="00A6778D" w:rsidP="00A6778D">
      <w:pPr>
        <w:jc w:val="both"/>
        <w:rPr>
          <w:rFonts w:ascii="Times New Roman" w:hAnsi="Times New Roman" w:cs="Times New Roman"/>
          <w:b/>
          <w:color w:val="FF0000"/>
          <w:sz w:val="24"/>
          <w:szCs w:val="24"/>
        </w:rPr>
      </w:pPr>
      <w:r w:rsidRPr="00A6778D">
        <w:rPr>
          <w:rFonts w:ascii="Times New Roman" w:hAnsi="Times New Roman" w:cs="Times New Roman"/>
          <w:sz w:val="24"/>
          <w:szCs w:val="24"/>
        </w:rPr>
        <w:t xml:space="preserve">10. </w:t>
      </w:r>
      <w:r w:rsidRPr="005C3D77">
        <w:rPr>
          <w:rFonts w:ascii="Times New Roman" w:hAnsi="Times New Roman" w:cs="Times New Roman"/>
          <w:color w:val="FF0000"/>
          <w:sz w:val="24"/>
          <w:szCs w:val="24"/>
        </w:rPr>
        <w:t>Sınav süresi bitiminde sınav durdurulacak</w:t>
      </w:r>
      <w:r w:rsidRPr="00A6778D">
        <w:rPr>
          <w:rFonts w:ascii="Times New Roman" w:hAnsi="Times New Roman" w:cs="Times New Roman"/>
          <w:sz w:val="24"/>
          <w:szCs w:val="24"/>
        </w:rPr>
        <w:t xml:space="preserve">, </w:t>
      </w:r>
      <w:r w:rsidRPr="005C3D77">
        <w:rPr>
          <w:rFonts w:ascii="Times New Roman" w:hAnsi="Times New Roman" w:cs="Times New Roman"/>
          <w:b/>
          <w:sz w:val="24"/>
          <w:szCs w:val="24"/>
        </w:rPr>
        <w:t xml:space="preserve">cevap kâğıtları öğrencilerden alınıp öğrenci yoklama listesi ile karşılaştırılacak ve </w:t>
      </w:r>
      <w:r w:rsidRPr="005C3D77">
        <w:rPr>
          <w:rFonts w:ascii="Times New Roman" w:hAnsi="Times New Roman" w:cs="Times New Roman"/>
          <w:b/>
          <w:color w:val="00B050"/>
          <w:sz w:val="24"/>
          <w:szCs w:val="24"/>
        </w:rPr>
        <w:t>eksik olup olmadığı ya da zarar görüp görmediği kontrol edilecektir. Sınav evrakını teslim eden öğrenciye</w:t>
      </w:r>
      <w:r w:rsidRPr="00A6778D">
        <w:rPr>
          <w:rFonts w:ascii="Times New Roman" w:hAnsi="Times New Roman" w:cs="Times New Roman"/>
          <w:sz w:val="24"/>
          <w:szCs w:val="24"/>
        </w:rPr>
        <w:t xml:space="preserve">, </w:t>
      </w:r>
      <w:r w:rsidRPr="005C3D77">
        <w:rPr>
          <w:rFonts w:ascii="Times New Roman" w:hAnsi="Times New Roman" w:cs="Times New Roman"/>
          <w:b/>
          <w:color w:val="FF0000"/>
          <w:sz w:val="24"/>
          <w:szCs w:val="24"/>
        </w:rPr>
        <w:t>öğrenci yoklama listesi silinmez kalem ile imzalattırılacaktır.</w:t>
      </w:r>
    </w:p>
    <w:p w:rsidR="00A6778D" w:rsidRPr="005C3D77" w:rsidRDefault="00A6778D" w:rsidP="00A6778D">
      <w:pPr>
        <w:jc w:val="both"/>
        <w:rPr>
          <w:rFonts w:ascii="Times New Roman" w:hAnsi="Times New Roman" w:cs="Times New Roman"/>
          <w:b/>
          <w:color w:val="FF0000"/>
          <w:sz w:val="24"/>
          <w:szCs w:val="24"/>
        </w:rPr>
      </w:pPr>
      <w:r w:rsidRPr="00A6778D">
        <w:rPr>
          <w:rFonts w:ascii="Times New Roman" w:hAnsi="Times New Roman" w:cs="Times New Roman"/>
          <w:sz w:val="24"/>
          <w:szCs w:val="24"/>
        </w:rPr>
        <w:t xml:space="preserve">11. </w:t>
      </w:r>
      <w:r w:rsidRPr="005C3D77">
        <w:rPr>
          <w:rFonts w:ascii="Times New Roman" w:hAnsi="Times New Roman" w:cs="Times New Roman"/>
          <w:b/>
          <w:color w:val="FF0000"/>
          <w:sz w:val="24"/>
          <w:szCs w:val="24"/>
        </w:rPr>
        <w:t>Yedek sınav evrakı</w:t>
      </w:r>
      <w:r w:rsidRPr="005C3D77">
        <w:rPr>
          <w:rFonts w:ascii="Times New Roman" w:hAnsi="Times New Roman" w:cs="Times New Roman"/>
          <w:color w:val="FF0000"/>
          <w:sz w:val="24"/>
          <w:szCs w:val="24"/>
        </w:rPr>
        <w:t xml:space="preserve"> </w:t>
      </w:r>
      <w:r w:rsidRPr="00A6778D">
        <w:rPr>
          <w:rFonts w:ascii="Times New Roman" w:hAnsi="Times New Roman" w:cs="Times New Roman"/>
          <w:sz w:val="24"/>
          <w:szCs w:val="24"/>
        </w:rPr>
        <w:t xml:space="preserve">ile sınava alınan öğrencilerin cevap kâğıtlarında </w:t>
      </w:r>
      <w:r w:rsidRPr="005C3D77">
        <w:rPr>
          <w:rFonts w:ascii="Times New Roman" w:hAnsi="Times New Roman" w:cs="Times New Roman"/>
          <w:b/>
          <w:color w:val="00B050"/>
          <w:sz w:val="24"/>
          <w:szCs w:val="24"/>
        </w:rPr>
        <w:t xml:space="preserve">öğrenci bilgileri yer almayacağından, öğrenciler bilgilerini cevap kâğıdına doğru ve eksiksiz kodlayacaklar </w:t>
      </w:r>
      <w:r w:rsidRPr="005C3D77">
        <w:rPr>
          <w:rFonts w:ascii="Times New Roman" w:hAnsi="Times New Roman" w:cs="Times New Roman"/>
          <w:b/>
          <w:color w:val="FF0000"/>
          <w:sz w:val="24"/>
          <w:szCs w:val="24"/>
        </w:rPr>
        <w:t xml:space="preserve">ve bu husus </w:t>
      </w:r>
      <w:r w:rsidRPr="005C3D77">
        <w:rPr>
          <w:rFonts w:ascii="Times New Roman" w:hAnsi="Times New Roman" w:cs="Times New Roman"/>
          <w:b/>
          <w:color w:val="000000" w:themeColor="text1"/>
          <w:sz w:val="24"/>
          <w:szCs w:val="24"/>
        </w:rPr>
        <w:t xml:space="preserve">salon görevlileri </w:t>
      </w:r>
      <w:r w:rsidRPr="005C3D77">
        <w:rPr>
          <w:rFonts w:ascii="Times New Roman" w:hAnsi="Times New Roman" w:cs="Times New Roman"/>
          <w:b/>
          <w:color w:val="FF0000"/>
          <w:sz w:val="24"/>
          <w:szCs w:val="24"/>
        </w:rPr>
        <w:t xml:space="preserve">tarafından kontrol edilecektir. </w:t>
      </w:r>
    </w:p>
    <w:p w:rsidR="00A6778D" w:rsidRPr="005C3D77" w:rsidRDefault="00A6778D" w:rsidP="00A6778D">
      <w:pPr>
        <w:jc w:val="both"/>
        <w:rPr>
          <w:rFonts w:ascii="Times New Roman" w:hAnsi="Times New Roman" w:cs="Times New Roman"/>
          <w:b/>
          <w:color w:val="C00000"/>
          <w:sz w:val="24"/>
          <w:szCs w:val="24"/>
        </w:rPr>
      </w:pPr>
      <w:r w:rsidRPr="00A6778D">
        <w:rPr>
          <w:rFonts w:ascii="Times New Roman" w:hAnsi="Times New Roman" w:cs="Times New Roman"/>
          <w:sz w:val="24"/>
          <w:szCs w:val="24"/>
        </w:rPr>
        <w:t xml:space="preserve">12. </w:t>
      </w:r>
      <w:r w:rsidRPr="005C3D77">
        <w:rPr>
          <w:rFonts w:ascii="Times New Roman" w:hAnsi="Times New Roman" w:cs="Times New Roman"/>
          <w:color w:val="FF0000"/>
          <w:sz w:val="24"/>
          <w:szCs w:val="24"/>
        </w:rPr>
        <w:t>Cevap kâğıtları</w:t>
      </w:r>
      <w:r w:rsidRPr="00A6778D">
        <w:rPr>
          <w:rFonts w:ascii="Times New Roman" w:hAnsi="Times New Roman" w:cs="Times New Roman"/>
          <w:sz w:val="24"/>
          <w:szCs w:val="24"/>
        </w:rPr>
        <w:t xml:space="preserve">, </w:t>
      </w:r>
      <w:r w:rsidRPr="005C3D77">
        <w:rPr>
          <w:rFonts w:ascii="Times New Roman" w:hAnsi="Times New Roman" w:cs="Times New Roman"/>
          <w:b/>
          <w:sz w:val="24"/>
          <w:szCs w:val="24"/>
        </w:rPr>
        <w:t>öğrenci yoklama listesi</w:t>
      </w:r>
      <w:r w:rsidRPr="00A6778D">
        <w:rPr>
          <w:rFonts w:ascii="Times New Roman" w:hAnsi="Times New Roman" w:cs="Times New Roman"/>
          <w:sz w:val="24"/>
          <w:szCs w:val="24"/>
        </w:rPr>
        <w:t xml:space="preserve">, </w:t>
      </w:r>
      <w:r w:rsidRPr="005C3D77">
        <w:rPr>
          <w:rFonts w:ascii="Times New Roman" w:hAnsi="Times New Roman" w:cs="Times New Roman"/>
          <w:b/>
          <w:color w:val="0070C0"/>
          <w:sz w:val="24"/>
          <w:szCs w:val="24"/>
        </w:rPr>
        <w:t>düzenlenen tutanaklar</w:t>
      </w:r>
      <w:r w:rsidRPr="005C3D77">
        <w:rPr>
          <w:rFonts w:ascii="Times New Roman" w:hAnsi="Times New Roman" w:cs="Times New Roman"/>
          <w:color w:val="0070C0"/>
          <w:sz w:val="24"/>
          <w:szCs w:val="24"/>
        </w:rPr>
        <w:t xml:space="preserve"> </w:t>
      </w:r>
      <w:r w:rsidRPr="00A6778D">
        <w:rPr>
          <w:rFonts w:ascii="Times New Roman" w:hAnsi="Times New Roman" w:cs="Times New Roman"/>
          <w:sz w:val="24"/>
          <w:szCs w:val="24"/>
        </w:rPr>
        <w:t xml:space="preserve">ve </w:t>
      </w:r>
      <w:r w:rsidRPr="005C3D77">
        <w:rPr>
          <w:rFonts w:ascii="Times New Roman" w:hAnsi="Times New Roman" w:cs="Times New Roman"/>
          <w:b/>
          <w:color w:val="00B050"/>
          <w:sz w:val="24"/>
          <w:szCs w:val="24"/>
        </w:rPr>
        <w:t>benzeri sınav evrakı sınav güvenlik poşetine konulup</w:t>
      </w:r>
      <w:r w:rsidRPr="00A6778D">
        <w:rPr>
          <w:rFonts w:ascii="Times New Roman" w:hAnsi="Times New Roman" w:cs="Times New Roman"/>
          <w:sz w:val="24"/>
          <w:szCs w:val="24"/>
        </w:rPr>
        <w:t xml:space="preserve">, </w:t>
      </w:r>
      <w:r w:rsidRPr="005C3D77">
        <w:rPr>
          <w:rFonts w:ascii="Times New Roman" w:hAnsi="Times New Roman" w:cs="Times New Roman"/>
          <w:b/>
          <w:color w:val="C00000"/>
          <w:sz w:val="24"/>
          <w:szCs w:val="24"/>
        </w:rPr>
        <w:t xml:space="preserve">ağzı kapatılarak bina sınav komisyonuna imza karşılığında teslim edilecektir. </w:t>
      </w:r>
    </w:p>
    <w:p w:rsidR="00A6778D" w:rsidRDefault="00A6778D" w:rsidP="00A6778D">
      <w:pPr>
        <w:jc w:val="both"/>
        <w:rPr>
          <w:rFonts w:ascii="Times New Roman" w:hAnsi="Times New Roman" w:cs="Times New Roman"/>
          <w:b/>
          <w:color w:val="0070C0"/>
          <w:sz w:val="24"/>
          <w:szCs w:val="24"/>
        </w:rPr>
      </w:pPr>
      <w:r w:rsidRPr="00A6778D">
        <w:rPr>
          <w:rFonts w:ascii="Times New Roman" w:hAnsi="Times New Roman" w:cs="Times New Roman"/>
          <w:sz w:val="24"/>
          <w:szCs w:val="24"/>
        </w:rPr>
        <w:t xml:space="preserve">13. </w:t>
      </w:r>
      <w:r w:rsidRPr="005C3D77">
        <w:rPr>
          <w:rFonts w:ascii="Times New Roman" w:hAnsi="Times New Roman" w:cs="Times New Roman"/>
          <w:b/>
          <w:color w:val="C00000"/>
          <w:sz w:val="24"/>
          <w:szCs w:val="24"/>
        </w:rPr>
        <w:t xml:space="preserve">Salonda </w:t>
      </w:r>
      <w:r w:rsidRPr="005C3D77">
        <w:rPr>
          <w:rFonts w:ascii="Times New Roman" w:hAnsi="Times New Roman" w:cs="Times New Roman"/>
          <w:b/>
          <w:color w:val="00B050"/>
          <w:sz w:val="24"/>
          <w:szCs w:val="24"/>
        </w:rPr>
        <w:t xml:space="preserve">gazete, kitap </w:t>
      </w:r>
      <w:r w:rsidRPr="005C3D77">
        <w:rPr>
          <w:rFonts w:ascii="Times New Roman" w:hAnsi="Times New Roman" w:cs="Times New Roman"/>
          <w:b/>
          <w:color w:val="C00000"/>
          <w:sz w:val="24"/>
          <w:szCs w:val="24"/>
        </w:rPr>
        <w:t>vb. okunmayacak</w:t>
      </w:r>
      <w:r w:rsidRPr="00A6778D">
        <w:rPr>
          <w:rFonts w:ascii="Times New Roman" w:hAnsi="Times New Roman" w:cs="Times New Roman"/>
          <w:sz w:val="24"/>
          <w:szCs w:val="24"/>
        </w:rPr>
        <w:t xml:space="preserve">; </w:t>
      </w:r>
      <w:r w:rsidRPr="005C3D77">
        <w:rPr>
          <w:rFonts w:ascii="Times New Roman" w:hAnsi="Times New Roman" w:cs="Times New Roman"/>
          <w:b/>
          <w:color w:val="0070C0"/>
          <w:sz w:val="24"/>
          <w:szCs w:val="24"/>
        </w:rPr>
        <w:t>öğrencilerin dikkatini dağıtacak şekilde ve gerekmedikçe konuşulmayacaktır</w:t>
      </w:r>
      <w:r w:rsidRPr="00A6778D">
        <w:rPr>
          <w:rFonts w:ascii="Times New Roman" w:hAnsi="Times New Roman" w:cs="Times New Roman"/>
          <w:sz w:val="24"/>
          <w:szCs w:val="24"/>
        </w:rPr>
        <w:t xml:space="preserve">. </w:t>
      </w:r>
      <w:r w:rsidRPr="005C3D77">
        <w:rPr>
          <w:rFonts w:ascii="Times New Roman" w:hAnsi="Times New Roman" w:cs="Times New Roman"/>
          <w:color w:val="FF0000"/>
          <w:sz w:val="24"/>
          <w:szCs w:val="24"/>
        </w:rPr>
        <w:t>Sınav süresince sınav salonu terk edilmeyecek</w:t>
      </w:r>
      <w:r w:rsidRPr="00A6778D">
        <w:rPr>
          <w:rFonts w:ascii="Times New Roman" w:hAnsi="Times New Roman" w:cs="Times New Roman"/>
          <w:sz w:val="24"/>
          <w:szCs w:val="24"/>
        </w:rPr>
        <w:t xml:space="preserve">, </w:t>
      </w:r>
      <w:r w:rsidRPr="005C3D77">
        <w:rPr>
          <w:rFonts w:ascii="Times New Roman" w:hAnsi="Times New Roman" w:cs="Times New Roman"/>
          <w:b/>
          <w:color w:val="00B050"/>
          <w:sz w:val="24"/>
          <w:szCs w:val="24"/>
        </w:rPr>
        <w:t>gürültü çıkaracak nitelikte topuklu ayakkabı giyilmeyecek</w:t>
      </w:r>
      <w:r w:rsidRPr="00A6778D">
        <w:rPr>
          <w:rFonts w:ascii="Times New Roman" w:hAnsi="Times New Roman" w:cs="Times New Roman"/>
          <w:sz w:val="24"/>
          <w:szCs w:val="24"/>
        </w:rPr>
        <w:t xml:space="preserve"> ve </w:t>
      </w:r>
      <w:r w:rsidRPr="005C3D77">
        <w:rPr>
          <w:rFonts w:ascii="Times New Roman" w:hAnsi="Times New Roman" w:cs="Times New Roman"/>
          <w:b/>
          <w:color w:val="0070C0"/>
          <w:sz w:val="24"/>
          <w:szCs w:val="24"/>
        </w:rPr>
        <w:t>cep telefonu gibi cihazlarla sınav salonuna gelinmeyecektir.</w:t>
      </w:r>
    </w:p>
    <w:p w:rsidR="005C3D77" w:rsidRPr="005C3D77" w:rsidRDefault="005C3D77" w:rsidP="00A6778D">
      <w:pPr>
        <w:jc w:val="both"/>
        <w:rPr>
          <w:rFonts w:ascii="Times New Roman" w:hAnsi="Times New Roman" w:cs="Times New Roman"/>
          <w:b/>
          <w:color w:val="0070C0"/>
          <w:sz w:val="24"/>
          <w:szCs w:val="24"/>
        </w:rPr>
      </w:pPr>
    </w:p>
    <w:p w:rsidR="00A6778D" w:rsidRPr="00A6778D" w:rsidRDefault="00A6778D" w:rsidP="00A6778D">
      <w:pPr>
        <w:jc w:val="both"/>
        <w:rPr>
          <w:rFonts w:ascii="Times New Roman" w:hAnsi="Times New Roman" w:cs="Times New Roman"/>
          <w:sz w:val="24"/>
          <w:szCs w:val="24"/>
        </w:rPr>
      </w:pPr>
    </w:p>
    <w:p w:rsidR="00A6778D" w:rsidRPr="003B2352" w:rsidRDefault="00A6778D" w:rsidP="00A6778D">
      <w:pPr>
        <w:jc w:val="both"/>
        <w:rPr>
          <w:rFonts w:ascii="Times New Roman" w:hAnsi="Times New Roman" w:cs="Times New Roman"/>
          <w:b/>
          <w:color w:val="FF0000"/>
          <w:sz w:val="24"/>
          <w:szCs w:val="24"/>
        </w:rPr>
      </w:pPr>
      <w:r w:rsidRPr="003B2352">
        <w:rPr>
          <w:rFonts w:ascii="Times New Roman" w:hAnsi="Times New Roman" w:cs="Times New Roman"/>
          <w:b/>
          <w:color w:val="FF0000"/>
          <w:sz w:val="24"/>
          <w:szCs w:val="24"/>
        </w:rPr>
        <w:lastRenderedPageBreak/>
        <w:t>D- Sınavda tedbir alınması gereken öğrencilerle ilgili dikkat edilecek hususlar:</w:t>
      </w:r>
    </w:p>
    <w:p w:rsidR="00A6778D" w:rsidRPr="003B2352" w:rsidRDefault="00A6778D" w:rsidP="00A6778D">
      <w:pPr>
        <w:jc w:val="both"/>
        <w:rPr>
          <w:rFonts w:ascii="Times New Roman" w:hAnsi="Times New Roman" w:cs="Times New Roman"/>
          <w:color w:val="000000" w:themeColor="text1"/>
          <w:sz w:val="24"/>
          <w:szCs w:val="24"/>
        </w:rPr>
      </w:pPr>
      <w:r w:rsidRPr="00A6778D">
        <w:rPr>
          <w:rFonts w:ascii="Times New Roman" w:hAnsi="Times New Roman" w:cs="Times New Roman"/>
          <w:sz w:val="24"/>
          <w:szCs w:val="24"/>
        </w:rPr>
        <w:t xml:space="preserve">1. </w:t>
      </w:r>
      <w:r w:rsidRPr="003B2352">
        <w:rPr>
          <w:rFonts w:ascii="Times New Roman" w:hAnsi="Times New Roman" w:cs="Times New Roman"/>
          <w:b/>
          <w:color w:val="000000" w:themeColor="text1"/>
          <w:sz w:val="24"/>
          <w:szCs w:val="24"/>
        </w:rPr>
        <w:t>Sınavda özel hizmet alması gerekebilecek öğrencilere verilecek destek ve hizmetler için</w:t>
      </w:r>
      <w:r w:rsidRPr="003B2352">
        <w:rPr>
          <w:rFonts w:ascii="Times New Roman" w:hAnsi="Times New Roman" w:cs="Times New Roman"/>
          <w:color w:val="000000" w:themeColor="text1"/>
          <w:sz w:val="24"/>
          <w:szCs w:val="24"/>
        </w:rPr>
        <w:t xml:space="preserve"> </w:t>
      </w:r>
      <w:r w:rsidRPr="002042EC">
        <w:rPr>
          <w:rFonts w:ascii="Times New Roman" w:hAnsi="Times New Roman" w:cs="Times New Roman"/>
          <w:b/>
          <w:i/>
          <w:color w:val="0070C0"/>
          <w:sz w:val="24"/>
          <w:szCs w:val="24"/>
        </w:rPr>
        <w:t xml:space="preserve">www.meb.gov.tr </w:t>
      </w:r>
      <w:r w:rsidRPr="003B2352">
        <w:rPr>
          <w:rFonts w:ascii="Times New Roman" w:hAnsi="Times New Roman" w:cs="Times New Roman"/>
          <w:b/>
          <w:i/>
          <w:color w:val="000000" w:themeColor="text1"/>
          <w:sz w:val="24"/>
          <w:szCs w:val="24"/>
        </w:rPr>
        <w:t xml:space="preserve">internet adresinde yayımlanan </w:t>
      </w:r>
      <w:r w:rsidRPr="002042EC">
        <w:rPr>
          <w:rFonts w:ascii="Times New Roman" w:hAnsi="Times New Roman" w:cs="Times New Roman"/>
          <w:b/>
          <w:i/>
          <w:color w:val="0070C0"/>
          <w:sz w:val="24"/>
          <w:szCs w:val="24"/>
        </w:rPr>
        <w:t xml:space="preserve">Ortak Sınavlar e-Kılavuzunun 7. maddesinde </w:t>
      </w:r>
      <w:r w:rsidRPr="003B2352">
        <w:rPr>
          <w:rFonts w:ascii="Times New Roman" w:hAnsi="Times New Roman" w:cs="Times New Roman"/>
          <w:b/>
          <w:i/>
          <w:color w:val="000000" w:themeColor="text1"/>
          <w:sz w:val="24"/>
          <w:szCs w:val="24"/>
        </w:rPr>
        <w:t>yer alan talimatlara uygun hareket edilecektir</w:t>
      </w:r>
      <w:r w:rsidRPr="003B2352">
        <w:rPr>
          <w:rFonts w:ascii="Times New Roman" w:hAnsi="Times New Roman" w:cs="Times New Roman"/>
          <w:color w:val="000000" w:themeColor="text1"/>
          <w:sz w:val="24"/>
          <w:szCs w:val="24"/>
        </w:rPr>
        <w:t>.</w:t>
      </w:r>
      <w:bookmarkStart w:id="0" w:name="_GoBack"/>
      <w:bookmarkEnd w:id="0"/>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2</w:t>
      </w:r>
      <w:r w:rsidRPr="002042EC">
        <w:rPr>
          <w:rFonts w:ascii="Times New Roman" w:hAnsi="Times New Roman" w:cs="Times New Roman"/>
          <w:b/>
          <w:color w:val="00B050"/>
          <w:sz w:val="24"/>
          <w:szCs w:val="24"/>
        </w:rPr>
        <w:t>. Sınavlarda engelli öğrencilerin sorun yaşamamaları için,</w:t>
      </w:r>
      <w:r w:rsidRPr="002042EC">
        <w:rPr>
          <w:rFonts w:ascii="Times New Roman" w:hAnsi="Times New Roman" w:cs="Times New Roman"/>
          <w:color w:val="00B050"/>
          <w:sz w:val="24"/>
          <w:szCs w:val="24"/>
        </w:rPr>
        <w:t xml:space="preserve"> </w:t>
      </w:r>
      <w:r w:rsidRPr="002042EC">
        <w:rPr>
          <w:rFonts w:ascii="Times New Roman" w:hAnsi="Times New Roman" w:cs="Times New Roman"/>
          <w:b/>
          <w:sz w:val="24"/>
          <w:szCs w:val="24"/>
        </w:rPr>
        <w:t>il/ilçelerde millî eğitim müdürlükleri ve rehberlik araştırma merkezleri müdürlüklerince (RAM) her türlü tedbir alınacaktır</w:t>
      </w:r>
      <w:r w:rsidRPr="00A6778D">
        <w:rPr>
          <w:rFonts w:ascii="Times New Roman" w:hAnsi="Times New Roman" w:cs="Times New Roman"/>
          <w:sz w:val="24"/>
          <w:szCs w:val="24"/>
        </w:rPr>
        <w:t>.</w:t>
      </w:r>
    </w:p>
    <w:p w:rsidR="00A6778D" w:rsidRPr="002042EC"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t xml:space="preserve">3. </w:t>
      </w:r>
      <w:r w:rsidRPr="002042EC">
        <w:rPr>
          <w:rFonts w:ascii="Times New Roman" w:hAnsi="Times New Roman" w:cs="Times New Roman"/>
          <w:b/>
          <w:color w:val="00B050"/>
          <w:sz w:val="24"/>
          <w:szCs w:val="24"/>
        </w:rPr>
        <w:t xml:space="preserve">Sınavlarda engelli öğrencilere </w:t>
      </w:r>
      <w:r w:rsidRPr="002042EC">
        <w:rPr>
          <w:rFonts w:ascii="Times New Roman" w:hAnsi="Times New Roman" w:cs="Times New Roman"/>
          <w:b/>
          <w:color w:val="FF0000"/>
          <w:sz w:val="24"/>
          <w:szCs w:val="24"/>
        </w:rPr>
        <w:t xml:space="preserve">okuyucu </w:t>
      </w:r>
      <w:r w:rsidRPr="002042EC">
        <w:rPr>
          <w:rFonts w:ascii="Times New Roman" w:hAnsi="Times New Roman" w:cs="Times New Roman"/>
          <w:b/>
          <w:color w:val="000000" w:themeColor="text1"/>
          <w:sz w:val="24"/>
          <w:szCs w:val="24"/>
        </w:rPr>
        <w:t xml:space="preserve">ve </w:t>
      </w:r>
      <w:r w:rsidRPr="002042EC">
        <w:rPr>
          <w:rFonts w:ascii="Times New Roman" w:hAnsi="Times New Roman" w:cs="Times New Roman"/>
          <w:b/>
          <w:color w:val="FF0000"/>
          <w:sz w:val="24"/>
          <w:szCs w:val="24"/>
        </w:rPr>
        <w:t xml:space="preserve">kodlayıcı </w:t>
      </w:r>
      <w:r w:rsidRPr="002042EC">
        <w:rPr>
          <w:rFonts w:ascii="Times New Roman" w:hAnsi="Times New Roman" w:cs="Times New Roman"/>
          <w:b/>
          <w:color w:val="00B050"/>
          <w:sz w:val="24"/>
          <w:szCs w:val="24"/>
        </w:rPr>
        <w:t>hizmeti verecek öğretmenlerin</w:t>
      </w:r>
      <w:r w:rsidRPr="00A6778D">
        <w:rPr>
          <w:rFonts w:ascii="Times New Roman" w:hAnsi="Times New Roman" w:cs="Times New Roman"/>
          <w:sz w:val="24"/>
          <w:szCs w:val="24"/>
        </w:rPr>
        <w:t xml:space="preserve">, </w:t>
      </w:r>
      <w:r w:rsidRPr="002042EC">
        <w:rPr>
          <w:rFonts w:ascii="Times New Roman" w:hAnsi="Times New Roman" w:cs="Times New Roman"/>
          <w:b/>
          <w:color w:val="FF0000"/>
          <w:sz w:val="24"/>
          <w:szCs w:val="24"/>
        </w:rPr>
        <w:t xml:space="preserve">yabancı dili </w:t>
      </w:r>
      <w:r w:rsidRPr="00A6778D">
        <w:rPr>
          <w:rFonts w:ascii="Times New Roman" w:hAnsi="Times New Roman" w:cs="Times New Roman"/>
          <w:sz w:val="24"/>
          <w:szCs w:val="24"/>
        </w:rPr>
        <w:t xml:space="preserve">ve </w:t>
      </w:r>
      <w:r w:rsidRPr="002042EC">
        <w:rPr>
          <w:rFonts w:ascii="Times New Roman" w:hAnsi="Times New Roman" w:cs="Times New Roman"/>
          <w:b/>
          <w:color w:val="0070C0"/>
          <w:sz w:val="24"/>
          <w:szCs w:val="24"/>
        </w:rPr>
        <w:t>matematik dili</w:t>
      </w:r>
      <w:r w:rsidRPr="002042EC">
        <w:rPr>
          <w:rFonts w:ascii="Times New Roman" w:hAnsi="Times New Roman" w:cs="Times New Roman"/>
          <w:color w:val="0070C0"/>
          <w:sz w:val="24"/>
          <w:szCs w:val="24"/>
        </w:rPr>
        <w:t xml:space="preserve"> </w:t>
      </w:r>
      <w:r w:rsidRPr="002042EC">
        <w:rPr>
          <w:rFonts w:ascii="Times New Roman" w:hAnsi="Times New Roman" w:cs="Times New Roman"/>
          <w:b/>
          <w:sz w:val="24"/>
          <w:szCs w:val="24"/>
        </w:rPr>
        <w:t>okumayı bilenler arasından</w:t>
      </w:r>
      <w:r w:rsidRPr="00A6778D">
        <w:rPr>
          <w:rFonts w:ascii="Times New Roman" w:hAnsi="Times New Roman" w:cs="Times New Roman"/>
          <w:sz w:val="24"/>
          <w:szCs w:val="24"/>
        </w:rPr>
        <w:t xml:space="preserve"> ve </w:t>
      </w:r>
      <w:r w:rsidRPr="002042EC">
        <w:rPr>
          <w:rFonts w:ascii="Times New Roman" w:hAnsi="Times New Roman" w:cs="Times New Roman"/>
          <w:b/>
          <w:sz w:val="24"/>
          <w:szCs w:val="24"/>
        </w:rPr>
        <w:t>öğrencinin engeli göz önünde bulundurularak seçilmesine dikkat edilecektir.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4. </w:t>
      </w:r>
      <w:r w:rsidRPr="002042EC">
        <w:rPr>
          <w:rFonts w:ascii="Times New Roman" w:hAnsi="Times New Roman" w:cs="Times New Roman"/>
          <w:b/>
          <w:color w:val="FF0000"/>
          <w:sz w:val="24"/>
          <w:szCs w:val="24"/>
        </w:rPr>
        <w:t xml:space="preserve">Öğrencilerin engelleri sebebiyle </w:t>
      </w:r>
      <w:r w:rsidRPr="002042EC">
        <w:rPr>
          <w:rFonts w:ascii="Times New Roman" w:hAnsi="Times New Roman" w:cs="Times New Roman"/>
          <w:b/>
          <w:sz w:val="24"/>
          <w:szCs w:val="24"/>
        </w:rPr>
        <w:t xml:space="preserve">sürekli kullandıkları </w:t>
      </w:r>
      <w:r w:rsidRPr="002042EC">
        <w:rPr>
          <w:rFonts w:ascii="Times New Roman" w:hAnsi="Times New Roman" w:cs="Times New Roman"/>
          <w:b/>
          <w:color w:val="00B050"/>
          <w:sz w:val="24"/>
          <w:szCs w:val="24"/>
        </w:rPr>
        <w:t>araç-gereç, cihaz ve ilaç varsa kendilerinin getirmeleri kaydıyla</w:t>
      </w:r>
      <w:r w:rsidRPr="002042EC">
        <w:rPr>
          <w:rFonts w:ascii="Times New Roman" w:hAnsi="Times New Roman" w:cs="Times New Roman"/>
          <w:b/>
          <w:sz w:val="24"/>
          <w:szCs w:val="24"/>
        </w:rPr>
        <w:t xml:space="preserve"> sınavda kullanmalarına izin verilecektir</w:t>
      </w:r>
      <w:r w:rsidRPr="00A6778D">
        <w:rPr>
          <w:rFonts w:ascii="Times New Roman" w:hAnsi="Times New Roman" w:cs="Times New Roman"/>
          <w:sz w:val="24"/>
          <w:szCs w:val="24"/>
        </w:rPr>
        <w:t>.</w:t>
      </w:r>
    </w:p>
    <w:p w:rsidR="00A6778D" w:rsidRPr="002042EC"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t>5</w:t>
      </w:r>
      <w:r w:rsidRPr="002042EC">
        <w:rPr>
          <w:rFonts w:ascii="Times New Roman" w:hAnsi="Times New Roman" w:cs="Times New Roman"/>
          <w:b/>
          <w:color w:val="00B050"/>
          <w:sz w:val="24"/>
          <w:szCs w:val="24"/>
        </w:rPr>
        <w:t xml:space="preserve">. İşitme engelliler okullarında öğrencilerin sınavda herhangi bir olumsuzluk yaşamamaları için </w:t>
      </w:r>
      <w:r w:rsidRPr="002042EC">
        <w:rPr>
          <w:rFonts w:ascii="Times New Roman" w:hAnsi="Times New Roman" w:cs="Times New Roman"/>
          <w:b/>
          <w:color w:val="FF0000"/>
          <w:sz w:val="24"/>
          <w:szCs w:val="24"/>
        </w:rPr>
        <w:t>işaret dili bilen öğretmenler görevlendirilecektir</w:t>
      </w:r>
      <w:r w:rsidRPr="00A6778D">
        <w:rPr>
          <w:rFonts w:ascii="Times New Roman" w:hAnsi="Times New Roman" w:cs="Times New Roman"/>
          <w:sz w:val="24"/>
          <w:szCs w:val="24"/>
        </w:rPr>
        <w:t xml:space="preserve">. </w:t>
      </w:r>
      <w:r w:rsidRPr="002042EC">
        <w:rPr>
          <w:rFonts w:ascii="Times New Roman" w:hAnsi="Times New Roman" w:cs="Times New Roman"/>
          <w:b/>
          <w:sz w:val="24"/>
          <w:szCs w:val="24"/>
        </w:rPr>
        <w:t xml:space="preserve">Ancak bu öğretmenlerin </w:t>
      </w:r>
      <w:r w:rsidRPr="002042EC">
        <w:rPr>
          <w:rFonts w:ascii="Times New Roman" w:hAnsi="Times New Roman" w:cs="Times New Roman"/>
          <w:b/>
          <w:color w:val="0070C0"/>
          <w:sz w:val="24"/>
          <w:szCs w:val="24"/>
        </w:rPr>
        <w:t>yazılı sınavı yapılacak ders branşından olmamalarına</w:t>
      </w:r>
      <w:r w:rsidRPr="002042EC">
        <w:rPr>
          <w:rFonts w:ascii="Times New Roman" w:hAnsi="Times New Roman" w:cs="Times New Roman"/>
          <w:b/>
          <w:color w:val="FF0000"/>
          <w:sz w:val="24"/>
          <w:szCs w:val="24"/>
        </w:rPr>
        <w:t xml:space="preserve"> </w:t>
      </w:r>
      <w:r w:rsidRPr="002042EC">
        <w:rPr>
          <w:rFonts w:ascii="Times New Roman" w:hAnsi="Times New Roman" w:cs="Times New Roman"/>
          <w:b/>
          <w:sz w:val="24"/>
          <w:szCs w:val="24"/>
        </w:rPr>
        <w:t xml:space="preserve">dikkat edilecektir. </w:t>
      </w:r>
    </w:p>
    <w:p w:rsidR="00A6778D" w:rsidRPr="002042EC" w:rsidRDefault="00A6778D" w:rsidP="00A6778D">
      <w:pPr>
        <w:jc w:val="both"/>
        <w:rPr>
          <w:rFonts w:ascii="Times New Roman" w:hAnsi="Times New Roman" w:cs="Times New Roman"/>
          <w:b/>
          <w:color w:val="0070C0"/>
          <w:sz w:val="24"/>
          <w:szCs w:val="24"/>
        </w:rPr>
      </w:pPr>
      <w:r w:rsidRPr="002042EC">
        <w:rPr>
          <w:rFonts w:ascii="Times New Roman" w:hAnsi="Times New Roman" w:cs="Times New Roman"/>
          <w:b/>
          <w:sz w:val="24"/>
          <w:szCs w:val="24"/>
        </w:rPr>
        <w:t xml:space="preserve">Öğrencilerimizi ve ailelerini yakından ilgilendiren bu sınavların herhangi bir aksaklığa meydan verilmeden tamamlanması için </w:t>
      </w:r>
      <w:r w:rsidRPr="002042EC">
        <w:rPr>
          <w:rFonts w:ascii="Times New Roman" w:hAnsi="Times New Roman" w:cs="Times New Roman"/>
          <w:b/>
          <w:color w:val="0070C0"/>
          <w:sz w:val="24"/>
          <w:szCs w:val="24"/>
        </w:rPr>
        <w:t xml:space="preserve">2015-2016 Ortak Sınavlar e-Kılavuzu doğrultusunda iş ve işlemlerin yapılması hususunda </w:t>
      </w:r>
    </w:p>
    <w:p w:rsidR="00A6778D" w:rsidRPr="00A6778D" w:rsidRDefault="00A6778D" w:rsidP="00A6778D">
      <w:pPr>
        <w:ind w:firstLine="708"/>
        <w:jc w:val="both"/>
        <w:rPr>
          <w:rFonts w:ascii="Times New Roman" w:hAnsi="Times New Roman" w:cs="Times New Roman"/>
          <w:sz w:val="24"/>
          <w:szCs w:val="24"/>
        </w:rPr>
      </w:pPr>
      <w:r w:rsidRPr="00A6778D">
        <w:rPr>
          <w:rFonts w:ascii="Times New Roman" w:hAnsi="Times New Roman" w:cs="Times New Roman"/>
          <w:sz w:val="24"/>
          <w:szCs w:val="24"/>
        </w:rPr>
        <w:t>Bilgilerinizi ve gereğini önemle rica ederim.</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                                                                                                                              Yusuf TEKİN</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                                                                                                                                   Bakan a.</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                                                                                                                                   Müsteşar</w:t>
      </w:r>
    </w:p>
    <w:p w:rsidR="00E605D6" w:rsidRPr="00A6778D" w:rsidRDefault="00E605D6" w:rsidP="00A6778D">
      <w:pPr>
        <w:jc w:val="both"/>
        <w:rPr>
          <w:rFonts w:ascii="Times New Roman" w:hAnsi="Times New Roman" w:cs="Times New Roman"/>
          <w:sz w:val="24"/>
          <w:szCs w:val="24"/>
        </w:rPr>
      </w:pPr>
    </w:p>
    <w:sectPr w:rsidR="00E605D6" w:rsidRPr="00A6778D" w:rsidSect="00A6778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6C" w:rsidRDefault="006E176C" w:rsidP="003B2352">
      <w:pPr>
        <w:spacing w:after="0" w:line="240" w:lineRule="auto"/>
      </w:pPr>
      <w:r>
        <w:separator/>
      </w:r>
    </w:p>
  </w:endnote>
  <w:endnote w:type="continuationSeparator" w:id="0">
    <w:p w:rsidR="006E176C" w:rsidRDefault="006E176C" w:rsidP="003B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6C" w:rsidRDefault="006E176C" w:rsidP="003B2352">
      <w:pPr>
        <w:spacing w:after="0" w:line="240" w:lineRule="auto"/>
      </w:pPr>
      <w:r>
        <w:separator/>
      </w:r>
    </w:p>
  </w:footnote>
  <w:footnote w:type="continuationSeparator" w:id="0">
    <w:p w:rsidR="006E176C" w:rsidRDefault="006E176C" w:rsidP="003B2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8D"/>
    <w:rsid w:val="001742DF"/>
    <w:rsid w:val="002042EC"/>
    <w:rsid w:val="003B2352"/>
    <w:rsid w:val="004D0914"/>
    <w:rsid w:val="00516C59"/>
    <w:rsid w:val="005C3D77"/>
    <w:rsid w:val="006E176C"/>
    <w:rsid w:val="007961B1"/>
    <w:rsid w:val="00A6778D"/>
    <w:rsid w:val="00B9075D"/>
    <w:rsid w:val="00D66437"/>
    <w:rsid w:val="00D97265"/>
    <w:rsid w:val="00E60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4C489-7687-4F45-9F43-CE29DA0E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2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352"/>
  </w:style>
  <w:style w:type="paragraph" w:styleId="Altbilgi">
    <w:name w:val="footer"/>
    <w:basedOn w:val="Normal"/>
    <w:link w:val="AltbilgiChar"/>
    <w:uiPriority w:val="99"/>
    <w:unhideWhenUsed/>
    <w:rsid w:val="003B2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2012</Words>
  <Characters>11470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KARANFİL</dc:creator>
  <cp:keywords/>
  <dc:description/>
  <cp:lastModifiedBy>YAKUP KARANFİL</cp:lastModifiedBy>
  <cp:revision>3</cp:revision>
  <dcterms:created xsi:type="dcterms:W3CDTF">2015-11-16T20:36:00Z</dcterms:created>
  <dcterms:modified xsi:type="dcterms:W3CDTF">2015-11-16T20:46:00Z</dcterms:modified>
</cp:coreProperties>
</file>