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9C" w:rsidRPr="00C336D5" w:rsidRDefault="00BF789C" w:rsidP="00BF789C">
      <w:r w:rsidRPr="00C336D5">
        <w:t>Sayın Yetkili,</w:t>
      </w:r>
    </w:p>
    <w:p w:rsidR="00BF789C" w:rsidRPr="00C336D5" w:rsidRDefault="00BF789C" w:rsidP="00BF789C"/>
    <w:p w:rsidR="00BF789C" w:rsidRPr="00C336D5" w:rsidRDefault="00BF789C" w:rsidP="00BF789C">
      <w:pPr>
        <w:jc w:val="both"/>
      </w:pPr>
      <w:r w:rsidRPr="00C336D5">
        <w:t>27/28 Nisan 2016 tarihlerinde 2. dönem ortak sınavların yapılacağı malumunuzdur. Sınav oturumlarında karşılaşılan sorunların ve getirilen çözümlerin Bakanlığımıza bildirilmesi ile ilgili aşağıdaki  hususlara dikkat edilmesi gerekmektedir.</w:t>
      </w:r>
    </w:p>
    <w:p w:rsidR="00BF789C" w:rsidRPr="00C336D5" w:rsidRDefault="00BF789C" w:rsidP="00BF789C">
      <w:pPr>
        <w:jc w:val="both"/>
      </w:pPr>
    </w:p>
    <w:p w:rsidR="00BF789C" w:rsidRPr="00C336D5" w:rsidRDefault="00BF789C" w:rsidP="00BF789C">
      <w:pPr>
        <w:jc w:val="both"/>
      </w:pPr>
      <w:r w:rsidRPr="00C336D5">
        <w:t>1. Birinci ve ikinci gün oturumları sonunda karşılaşılan sorunlar ve getirilen çözümlerin yer aldığı rapor  kutahyamem.@meb.gov.tr adresine gönderilecektir.</w:t>
      </w:r>
    </w:p>
    <w:p w:rsidR="00BF789C" w:rsidRPr="00C336D5" w:rsidRDefault="00BF789C" w:rsidP="00BF789C">
      <w:pPr>
        <w:jc w:val="both"/>
      </w:pPr>
    </w:p>
    <w:p w:rsidR="00BF789C" w:rsidRPr="00C336D5" w:rsidRDefault="00BF789C" w:rsidP="00BF789C">
      <w:pPr>
        <w:jc w:val="both"/>
      </w:pPr>
      <w:r w:rsidRPr="00C336D5">
        <w:t>2.</w:t>
      </w:r>
      <w:r w:rsidR="0058646E" w:rsidRPr="00C336D5">
        <w:t xml:space="preserve"> </w:t>
      </w:r>
      <w:proofErr w:type="gramStart"/>
      <w:r w:rsidR="0058646E" w:rsidRPr="00C336D5">
        <w:t>İ</w:t>
      </w:r>
      <w:r w:rsidRPr="00C336D5">
        <w:t>lçe</w:t>
      </w:r>
      <w:r w:rsidR="0058646E" w:rsidRPr="00C336D5">
        <w:t xml:space="preserve">lerimiz </w:t>
      </w:r>
      <w:r w:rsidRPr="00C336D5">
        <w:t xml:space="preserve"> sınav</w:t>
      </w:r>
      <w:proofErr w:type="gramEnd"/>
      <w:r w:rsidRPr="00C336D5">
        <w:t xml:space="preserve"> merkezlerinde karşılaşılan sorunlar ve getirilen çözümler,  İ</w:t>
      </w:r>
      <w:r w:rsidR="00C336D5" w:rsidRPr="00C336D5">
        <w:t>l</w:t>
      </w:r>
      <w:r w:rsidRPr="00C336D5">
        <w:t>çe MEM  tarafından derlenip  tek rapor halinde</w:t>
      </w:r>
      <w:r w:rsidR="00C336D5" w:rsidRPr="00C336D5">
        <w:t xml:space="preserve"> </w:t>
      </w:r>
      <w:r w:rsidRPr="00C336D5">
        <w:t>28/04/2016 tarihi saat 14;30’a kadar yukarıda verilen e-posta adresine gönderilecektir.</w:t>
      </w:r>
    </w:p>
    <w:p w:rsidR="00BF789C" w:rsidRPr="00C336D5" w:rsidRDefault="00BF789C" w:rsidP="00BF789C"/>
    <w:p w:rsidR="00BF789C" w:rsidRPr="00C336D5" w:rsidRDefault="00C336D5" w:rsidP="00C336D5">
      <w:pPr>
        <w:pStyle w:val="AralkYok"/>
        <w:rPr>
          <w:szCs w:val="20"/>
        </w:rPr>
      </w:pPr>
      <w:r>
        <w:rPr>
          <w:szCs w:val="20"/>
        </w:rPr>
        <w:t xml:space="preserve">         </w:t>
      </w:r>
      <w:r w:rsidR="00BF789C" w:rsidRPr="00C336D5">
        <w:rPr>
          <w:szCs w:val="20"/>
        </w:rPr>
        <w:t>İyi çalışmalar.</w:t>
      </w:r>
    </w:p>
    <w:p w:rsidR="00BF789C" w:rsidRDefault="00C336D5" w:rsidP="00C336D5">
      <w:pPr>
        <w:pStyle w:val="AralkYok"/>
      </w:pPr>
      <w:r w:rsidRPr="00C336D5">
        <w:t xml:space="preserve">   </w:t>
      </w:r>
      <w:r w:rsidR="00BF789C" w:rsidRPr="00C336D5">
        <w:t>Kütahya İl Mill</w:t>
      </w:r>
      <w:bookmarkStart w:id="0" w:name="_GoBack"/>
      <w:bookmarkEnd w:id="0"/>
      <w:r w:rsidR="00BF789C" w:rsidRPr="00C336D5">
        <w:t>i Eğitim Müdürlüğü</w:t>
      </w:r>
    </w:p>
    <w:p w:rsidR="00C336D5" w:rsidRPr="00C336D5" w:rsidRDefault="00C336D5" w:rsidP="00C336D5">
      <w:pPr>
        <w:pStyle w:val="AralkYok"/>
      </w:pPr>
    </w:p>
    <w:p w:rsidR="00E71BF1" w:rsidRDefault="0058646E" w:rsidP="0058646E">
      <w:r>
        <w:rPr>
          <w:b/>
        </w:rPr>
        <w:t xml:space="preserve">    </w:t>
      </w:r>
      <w:r w:rsidRPr="0058646E">
        <w:rPr>
          <w:b/>
        </w:rPr>
        <w:t>Sınav Merkezi Okul</w:t>
      </w:r>
      <w:r>
        <w:rPr>
          <w:b/>
        </w:rPr>
        <w:t>:</w:t>
      </w:r>
    </w:p>
    <w:tbl>
      <w:tblPr>
        <w:tblW w:w="1015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7"/>
        <w:gridCol w:w="852"/>
        <w:gridCol w:w="568"/>
        <w:gridCol w:w="3976"/>
        <w:gridCol w:w="3123"/>
      </w:tblGrid>
      <w:tr w:rsidR="0058646E" w:rsidRPr="0058646E" w:rsidTr="0058646E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1637" w:type="dxa"/>
          </w:tcPr>
          <w:p w:rsidR="0058646E" w:rsidRDefault="0058646E" w:rsidP="0058646E">
            <w:pPr>
              <w:jc w:val="center"/>
              <w:rPr>
                <w:b/>
              </w:rPr>
            </w:pPr>
          </w:p>
          <w:p w:rsidR="0058646E" w:rsidRDefault="0058646E" w:rsidP="0058646E">
            <w:pPr>
              <w:jc w:val="center"/>
              <w:rPr>
                <w:b/>
              </w:rPr>
            </w:pPr>
          </w:p>
          <w:p w:rsidR="0058646E" w:rsidRPr="0058646E" w:rsidRDefault="0058646E" w:rsidP="0058646E">
            <w:pPr>
              <w:jc w:val="center"/>
              <w:rPr>
                <w:b/>
              </w:rPr>
            </w:pPr>
            <w:r>
              <w:rPr>
                <w:b/>
              </w:rPr>
              <w:t>1. Gün</w:t>
            </w:r>
          </w:p>
          <w:p w:rsidR="0058646E" w:rsidRPr="0058646E" w:rsidRDefault="0058646E" w:rsidP="0058646E">
            <w:pPr>
              <w:jc w:val="center"/>
              <w:rPr>
                <w:b/>
              </w:rPr>
            </w:pPr>
          </w:p>
        </w:tc>
        <w:tc>
          <w:tcPr>
            <w:tcW w:w="852" w:type="dxa"/>
            <w:textDirection w:val="btLr"/>
          </w:tcPr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Toplam</w:t>
            </w:r>
          </w:p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Öğrenci</w:t>
            </w:r>
          </w:p>
        </w:tc>
        <w:tc>
          <w:tcPr>
            <w:tcW w:w="568" w:type="dxa"/>
            <w:textDirection w:val="btLr"/>
          </w:tcPr>
          <w:p w:rsidR="0058646E" w:rsidRPr="0058646E" w:rsidRDefault="0058646E" w:rsidP="0058646E">
            <w:pPr>
              <w:ind w:left="113" w:right="113"/>
              <w:rPr>
                <w:b/>
              </w:rPr>
            </w:pPr>
            <w:r w:rsidRPr="0058646E">
              <w:rPr>
                <w:b/>
              </w:rPr>
              <w:t>Gir</w:t>
            </w:r>
            <w:r w:rsidRPr="0058646E">
              <w:rPr>
                <w:b/>
              </w:rPr>
              <w:t>medi</w:t>
            </w:r>
          </w:p>
          <w:p w:rsidR="0058646E" w:rsidRPr="0058646E" w:rsidRDefault="0058646E" w:rsidP="0058646E">
            <w:pPr>
              <w:ind w:left="113" w:right="113"/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 xml:space="preserve">Sınavda Karşılaşılan </w:t>
            </w: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Sorunlar</w:t>
            </w: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proofErr w:type="gramStart"/>
            <w:r w:rsidRPr="0058646E">
              <w:rPr>
                <w:b/>
              </w:rPr>
              <w:t>Varsa ,</w:t>
            </w:r>
            <w:proofErr w:type="gramEnd"/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Getirilen Çözümler</w:t>
            </w:r>
          </w:p>
        </w:tc>
      </w:tr>
      <w:tr w:rsidR="0058646E" w:rsidRPr="0058646E" w:rsidTr="0058646E">
        <w:tblPrEx>
          <w:tblCellMar>
            <w:top w:w="0" w:type="dxa"/>
            <w:bottom w:w="0" w:type="dxa"/>
          </w:tblCellMar>
        </w:tblPrEx>
        <w:trPr>
          <w:trHeight w:val="2315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Türkçe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  <w:tr w:rsidR="0058646E" w:rsidRPr="0058646E" w:rsidTr="0058646E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Matematik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  <w:tr w:rsidR="0058646E" w:rsidRPr="0058646E" w:rsidTr="0058646E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1637" w:type="dxa"/>
          </w:tcPr>
          <w:p w:rsidR="0058646E" w:rsidRDefault="0058646E" w:rsidP="00E71BF1">
            <w:pPr>
              <w:rPr>
                <w:b/>
              </w:rPr>
            </w:pPr>
          </w:p>
          <w:p w:rsidR="0058646E" w:rsidRDefault="0058646E" w:rsidP="00E71BF1">
            <w:pPr>
              <w:rPr>
                <w:b/>
              </w:rPr>
            </w:pPr>
          </w:p>
          <w:p w:rsidR="0058646E" w:rsidRPr="0058646E" w:rsidRDefault="0058646E" w:rsidP="00E71BF1">
            <w:pPr>
              <w:rPr>
                <w:b/>
              </w:rPr>
            </w:pPr>
            <w:r w:rsidRPr="0058646E">
              <w:rPr>
                <w:b/>
              </w:rPr>
              <w:t>Din Kültürü ve A.</w:t>
            </w:r>
            <w:proofErr w:type="spellStart"/>
            <w:r w:rsidRPr="0058646E">
              <w:rPr>
                <w:b/>
              </w:rPr>
              <w:t>Bilg</w:t>
            </w:r>
            <w:proofErr w:type="spellEnd"/>
            <w:r w:rsidRPr="0058646E">
              <w:rPr>
                <w:b/>
              </w:rPr>
              <w:t>.</w:t>
            </w:r>
          </w:p>
        </w:tc>
        <w:tc>
          <w:tcPr>
            <w:tcW w:w="852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568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976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  <w:tc>
          <w:tcPr>
            <w:tcW w:w="3123" w:type="dxa"/>
          </w:tcPr>
          <w:p w:rsidR="0058646E" w:rsidRPr="0058646E" w:rsidRDefault="0058646E" w:rsidP="00E71BF1">
            <w:pPr>
              <w:rPr>
                <w:b/>
              </w:rPr>
            </w:pPr>
          </w:p>
        </w:tc>
      </w:tr>
    </w:tbl>
    <w:p w:rsidR="00E71BF1" w:rsidRDefault="00E71BF1" w:rsidP="00E71BF1"/>
    <w:p w:rsidR="0058646E" w:rsidRDefault="0058646E" w:rsidP="00E71BF1"/>
    <w:p w:rsidR="0058646E" w:rsidRDefault="0058646E" w:rsidP="00E71BF1"/>
    <w:p w:rsidR="0058646E" w:rsidRDefault="0058646E" w:rsidP="00E71BF1"/>
    <w:p w:rsidR="0058646E" w:rsidRDefault="0058646E" w:rsidP="00E71BF1"/>
    <w:p w:rsidR="0058646E" w:rsidRDefault="0058646E" w:rsidP="00E71BF1"/>
    <w:p w:rsidR="00C336D5" w:rsidRDefault="00C336D5" w:rsidP="00C336D5">
      <w:r>
        <w:lastRenderedPageBreak/>
        <w:t xml:space="preserve"> </w:t>
      </w:r>
    </w:p>
    <w:p w:rsidR="00E71BF1" w:rsidRDefault="00C336D5" w:rsidP="00E71BF1">
      <w:r>
        <w:t xml:space="preserve">     </w:t>
      </w:r>
      <w:r w:rsidRPr="0058646E">
        <w:rPr>
          <w:b/>
        </w:rPr>
        <w:t>Sınav Merkezi Okul</w:t>
      </w:r>
      <w:r>
        <w:rPr>
          <w:b/>
        </w:rPr>
        <w:t>:</w:t>
      </w:r>
    </w:p>
    <w:tbl>
      <w:tblPr>
        <w:tblW w:w="102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7"/>
        <w:gridCol w:w="749"/>
        <w:gridCol w:w="743"/>
        <w:gridCol w:w="3992"/>
        <w:gridCol w:w="2462"/>
      </w:tblGrid>
      <w:tr w:rsidR="00C336D5" w:rsidTr="00DB5FEA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2297" w:type="dxa"/>
          </w:tcPr>
          <w:p w:rsidR="00C336D5" w:rsidRDefault="00C336D5" w:rsidP="0058646E">
            <w:pPr>
              <w:jc w:val="center"/>
              <w:rPr>
                <w:b/>
              </w:rPr>
            </w:pPr>
          </w:p>
          <w:p w:rsidR="00C336D5" w:rsidRDefault="00C336D5" w:rsidP="0058646E">
            <w:pPr>
              <w:jc w:val="center"/>
              <w:rPr>
                <w:b/>
              </w:rPr>
            </w:pPr>
          </w:p>
          <w:p w:rsidR="00C336D5" w:rsidRPr="0058646E" w:rsidRDefault="00C336D5" w:rsidP="0058646E">
            <w:pPr>
              <w:jc w:val="center"/>
              <w:rPr>
                <w:b/>
              </w:rPr>
            </w:pPr>
            <w:r>
              <w:rPr>
                <w:b/>
              </w:rPr>
              <w:t>2. Gün</w:t>
            </w:r>
          </w:p>
          <w:p w:rsidR="00C336D5" w:rsidRDefault="00C336D5" w:rsidP="00E71BF1"/>
        </w:tc>
        <w:tc>
          <w:tcPr>
            <w:tcW w:w="749" w:type="dxa"/>
            <w:textDirection w:val="btLr"/>
          </w:tcPr>
          <w:p w:rsidR="00C336D5" w:rsidRPr="00DB5FEA" w:rsidRDefault="00C336D5" w:rsidP="00D2571F">
            <w:pPr>
              <w:ind w:left="113" w:right="113"/>
              <w:rPr>
                <w:b/>
                <w:sz w:val="22"/>
                <w:szCs w:val="22"/>
              </w:rPr>
            </w:pPr>
            <w:r w:rsidRPr="00DB5FEA">
              <w:rPr>
                <w:b/>
                <w:sz w:val="22"/>
                <w:szCs w:val="22"/>
              </w:rPr>
              <w:t>Toplam</w:t>
            </w:r>
          </w:p>
          <w:p w:rsidR="00C336D5" w:rsidRPr="00DB5FEA" w:rsidRDefault="00C336D5" w:rsidP="00D2571F">
            <w:pPr>
              <w:ind w:left="113" w:right="113"/>
              <w:rPr>
                <w:b/>
                <w:sz w:val="22"/>
                <w:szCs w:val="22"/>
              </w:rPr>
            </w:pPr>
            <w:r w:rsidRPr="00DB5FEA">
              <w:rPr>
                <w:b/>
                <w:sz w:val="22"/>
                <w:szCs w:val="22"/>
              </w:rPr>
              <w:t>Öğrenci</w:t>
            </w:r>
          </w:p>
        </w:tc>
        <w:tc>
          <w:tcPr>
            <w:tcW w:w="743" w:type="dxa"/>
            <w:textDirection w:val="btLr"/>
          </w:tcPr>
          <w:p w:rsidR="00C336D5" w:rsidRPr="00DB5FEA" w:rsidRDefault="00C336D5" w:rsidP="00D2571F">
            <w:pPr>
              <w:ind w:left="113" w:right="113"/>
              <w:rPr>
                <w:b/>
                <w:sz w:val="22"/>
                <w:szCs w:val="22"/>
              </w:rPr>
            </w:pPr>
            <w:r w:rsidRPr="00DB5FEA">
              <w:rPr>
                <w:b/>
                <w:sz w:val="22"/>
                <w:szCs w:val="22"/>
              </w:rPr>
              <w:t>Girmed</w:t>
            </w:r>
            <w:r w:rsidR="00DB5FEA">
              <w:rPr>
                <w:b/>
                <w:sz w:val="22"/>
                <w:szCs w:val="22"/>
              </w:rPr>
              <w:t>i</w:t>
            </w:r>
          </w:p>
          <w:p w:rsidR="00C336D5" w:rsidRPr="00DB5FEA" w:rsidRDefault="00C336D5" w:rsidP="00D2571F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3992" w:type="dxa"/>
          </w:tcPr>
          <w:p w:rsidR="00C336D5" w:rsidRPr="0058646E" w:rsidRDefault="00C336D5" w:rsidP="00D2571F">
            <w:pPr>
              <w:rPr>
                <w:b/>
              </w:rPr>
            </w:pP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 xml:space="preserve">Sınavda Karşılaşılan </w:t>
            </w:r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>Sorunlar</w:t>
            </w:r>
          </w:p>
        </w:tc>
        <w:tc>
          <w:tcPr>
            <w:tcW w:w="2462" w:type="dxa"/>
          </w:tcPr>
          <w:p w:rsidR="00C336D5" w:rsidRPr="0058646E" w:rsidRDefault="00C336D5" w:rsidP="00D2571F">
            <w:pPr>
              <w:rPr>
                <w:b/>
              </w:rPr>
            </w:pPr>
          </w:p>
          <w:p w:rsidR="00C336D5" w:rsidRPr="0058646E" w:rsidRDefault="00C336D5" w:rsidP="00D2571F">
            <w:pPr>
              <w:rPr>
                <w:b/>
              </w:rPr>
            </w:pPr>
            <w:proofErr w:type="gramStart"/>
            <w:r w:rsidRPr="0058646E">
              <w:rPr>
                <w:b/>
              </w:rPr>
              <w:t>Varsa ,</w:t>
            </w:r>
            <w:proofErr w:type="gramEnd"/>
          </w:p>
          <w:p w:rsidR="00C336D5" w:rsidRPr="0058646E" w:rsidRDefault="00C336D5" w:rsidP="00D2571F">
            <w:pPr>
              <w:rPr>
                <w:b/>
              </w:rPr>
            </w:pPr>
            <w:r w:rsidRPr="0058646E">
              <w:rPr>
                <w:b/>
              </w:rPr>
              <w:t>Getirilen Çözümler</w:t>
            </w:r>
          </w:p>
        </w:tc>
      </w:tr>
      <w:tr w:rsidR="0058646E" w:rsidTr="00C336D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2297" w:type="dxa"/>
          </w:tcPr>
          <w:p w:rsidR="00C336D5" w:rsidRDefault="00C336D5" w:rsidP="00E71BF1"/>
          <w:p w:rsidR="0058646E" w:rsidRDefault="0058646E" w:rsidP="00E71BF1">
            <w:r>
              <w:t>Fen ve Teknoloji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  <w:tr w:rsidR="0058646E" w:rsidTr="00C336D5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297" w:type="dxa"/>
          </w:tcPr>
          <w:p w:rsidR="00C336D5" w:rsidRDefault="00C336D5" w:rsidP="00E71BF1"/>
          <w:p w:rsidR="0058646E" w:rsidRDefault="0058646E" w:rsidP="00E71BF1">
            <w:r>
              <w:t xml:space="preserve">T.C. </w:t>
            </w:r>
            <w:proofErr w:type="spellStart"/>
            <w:r>
              <w:t>İnklp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Trh</w:t>
            </w:r>
            <w:proofErr w:type="spellEnd"/>
            <w:r>
              <w:t>.ve</w:t>
            </w:r>
            <w:proofErr w:type="gramEnd"/>
            <w:r>
              <w:t xml:space="preserve"> Atatürkçülük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  <w:tr w:rsidR="0058646E" w:rsidTr="00C336D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2297" w:type="dxa"/>
          </w:tcPr>
          <w:p w:rsidR="00C336D5" w:rsidRDefault="00C336D5" w:rsidP="00E71BF1"/>
          <w:p w:rsidR="0058646E" w:rsidRDefault="0058646E" w:rsidP="00E71BF1">
            <w:r>
              <w:t>Yabancı Dil</w:t>
            </w:r>
          </w:p>
        </w:tc>
        <w:tc>
          <w:tcPr>
            <w:tcW w:w="749" w:type="dxa"/>
          </w:tcPr>
          <w:p w:rsidR="0058646E" w:rsidRDefault="0058646E" w:rsidP="00E71BF1"/>
        </w:tc>
        <w:tc>
          <w:tcPr>
            <w:tcW w:w="743" w:type="dxa"/>
          </w:tcPr>
          <w:p w:rsidR="0058646E" w:rsidRDefault="0058646E" w:rsidP="00E71BF1"/>
        </w:tc>
        <w:tc>
          <w:tcPr>
            <w:tcW w:w="3992" w:type="dxa"/>
          </w:tcPr>
          <w:p w:rsidR="0058646E" w:rsidRDefault="0058646E" w:rsidP="00E71BF1"/>
        </w:tc>
        <w:tc>
          <w:tcPr>
            <w:tcW w:w="2462" w:type="dxa"/>
          </w:tcPr>
          <w:p w:rsidR="0058646E" w:rsidRDefault="0058646E" w:rsidP="00E71BF1"/>
        </w:tc>
      </w:tr>
    </w:tbl>
    <w:p w:rsidR="008131B0" w:rsidRPr="00E71BF1" w:rsidRDefault="008131B0" w:rsidP="00E71BF1"/>
    <w:sectPr w:rsidR="008131B0" w:rsidRPr="00E71BF1" w:rsidSect="00E71BF1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D5" w:rsidRDefault="00C336D5" w:rsidP="00C336D5">
      <w:r>
        <w:separator/>
      </w:r>
    </w:p>
  </w:endnote>
  <w:endnote w:type="continuationSeparator" w:id="1">
    <w:p w:rsidR="00C336D5" w:rsidRDefault="00C336D5" w:rsidP="00C3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D5" w:rsidRDefault="00C336D5" w:rsidP="00C336D5">
      <w:r>
        <w:separator/>
      </w:r>
    </w:p>
  </w:footnote>
  <w:footnote w:type="continuationSeparator" w:id="1">
    <w:p w:rsidR="00C336D5" w:rsidRDefault="00C336D5" w:rsidP="00C33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789C"/>
    <w:rsid w:val="000C4E8F"/>
    <w:rsid w:val="0058646E"/>
    <w:rsid w:val="008131B0"/>
    <w:rsid w:val="00BF789C"/>
    <w:rsid w:val="00C336D5"/>
    <w:rsid w:val="00DB5FEA"/>
    <w:rsid w:val="00E7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9C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336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336D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336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336D5"/>
    <w:rPr>
      <w:rFonts w:ascii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336D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E8E8-889E-42F8-99C6-4BA943A6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k.meb20151117</dc:creator>
  <cp:lastModifiedBy>k.meb20151117</cp:lastModifiedBy>
  <cp:revision>2</cp:revision>
  <dcterms:created xsi:type="dcterms:W3CDTF">2016-04-26T12:12:00Z</dcterms:created>
  <dcterms:modified xsi:type="dcterms:W3CDTF">2016-04-26T12:12:00Z</dcterms:modified>
</cp:coreProperties>
</file>